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FD8F2C" w14:textId="77777777" w:rsidR="00B118F5" w:rsidRDefault="00B118F5" w:rsidP="00914FFB">
      <w:pPr>
        <w:pStyle w:val="berschrift2"/>
        <w:spacing w:line="276" w:lineRule="auto"/>
        <w:jc w:val="both"/>
        <w:rPr>
          <w:rFonts w:cs="Arial"/>
          <w:b/>
          <w:sz w:val="28"/>
          <w:szCs w:val="28"/>
        </w:rPr>
      </w:pPr>
    </w:p>
    <w:p w14:paraId="226A4355" w14:textId="77777777" w:rsidR="00B118F5" w:rsidRDefault="00B118F5" w:rsidP="00914FFB">
      <w:pPr>
        <w:pStyle w:val="berschrift2"/>
        <w:spacing w:line="276" w:lineRule="auto"/>
        <w:jc w:val="both"/>
        <w:rPr>
          <w:rFonts w:cs="Arial"/>
          <w:b/>
          <w:sz w:val="28"/>
          <w:szCs w:val="28"/>
        </w:rPr>
      </w:pPr>
    </w:p>
    <w:p w14:paraId="54F9B2D4" w14:textId="7CD96645" w:rsidR="001C26D7" w:rsidRPr="00B21C00" w:rsidRDefault="001C26D7" w:rsidP="00914FFB">
      <w:pPr>
        <w:pStyle w:val="berschrift2"/>
        <w:spacing w:line="276" w:lineRule="auto"/>
        <w:jc w:val="both"/>
        <w:rPr>
          <w:rFonts w:cs="Arial"/>
          <w:b/>
          <w:sz w:val="22"/>
          <w:szCs w:val="22"/>
        </w:rPr>
      </w:pPr>
      <w:bookmarkStart w:id="0" w:name="_GoBack"/>
      <w:bookmarkEnd w:id="0"/>
      <w:r w:rsidRPr="00B21C00">
        <w:rPr>
          <w:rFonts w:cs="Arial"/>
          <w:b/>
          <w:sz w:val="28"/>
          <w:szCs w:val="28"/>
        </w:rPr>
        <w:t>Arbeitsblatt</w:t>
      </w:r>
      <w:r w:rsidR="00B21C00" w:rsidRPr="00B21C00">
        <w:rPr>
          <w:rFonts w:cs="Arial"/>
          <w:b/>
          <w:sz w:val="28"/>
          <w:szCs w:val="28"/>
        </w:rPr>
        <w:t xml:space="preserve"> 1 „The Carbon Cycle“</w:t>
      </w:r>
    </w:p>
    <w:p w14:paraId="0A4E44AA" w14:textId="77777777" w:rsidR="00CB535E" w:rsidRPr="00B85E87" w:rsidRDefault="00CB535E" w:rsidP="00914FFB">
      <w:pPr>
        <w:spacing w:line="276" w:lineRule="auto"/>
        <w:jc w:val="both"/>
        <w:rPr>
          <w:rFonts w:cs="Arial"/>
          <w:sz w:val="22"/>
        </w:rPr>
      </w:pPr>
    </w:p>
    <w:p w14:paraId="77ACD278" w14:textId="77777777" w:rsidR="00CB535E" w:rsidRPr="00D77D6F" w:rsidRDefault="00CB535E" w:rsidP="00914FFB">
      <w:pPr>
        <w:spacing w:line="276" w:lineRule="auto"/>
        <w:jc w:val="both"/>
        <w:rPr>
          <w:rFonts w:cs="Arial"/>
          <w:b/>
          <w:sz w:val="24"/>
          <w:szCs w:val="24"/>
        </w:rPr>
      </w:pPr>
      <w:r w:rsidRPr="00D77D6F">
        <w:rPr>
          <w:rFonts w:cs="Arial"/>
          <w:b/>
          <w:bCs/>
          <w:sz w:val="24"/>
          <w:szCs w:val="24"/>
        </w:rPr>
        <w:t xml:space="preserve">A1 </w:t>
      </w:r>
      <w:r w:rsidR="00737AF0" w:rsidRPr="00D77D6F">
        <w:rPr>
          <w:rFonts w:cs="Arial"/>
          <w:b/>
          <w:sz w:val="24"/>
          <w:szCs w:val="24"/>
        </w:rPr>
        <w:t>Grundlegendes Verständnis des Kohlenstoffkreislaufs</w:t>
      </w:r>
      <w:r w:rsidR="00707268" w:rsidRPr="00D77D6F">
        <w:rPr>
          <w:rFonts w:cs="Arial"/>
          <w:b/>
          <w:sz w:val="24"/>
          <w:szCs w:val="24"/>
        </w:rPr>
        <w:t xml:space="preserve"> (Einzelaufgabe)</w:t>
      </w:r>
    </w:p>
    <w:p w14:paraId="5B3B9F67" w14:textId="77777777" w:rsidR="00D77D6F" w:rsidRPr="00B85E87" w:rsidRDefault="00D77D6F" w:rsidP="00914FFB">
      <w:pPr>
        <w:spacing w:line="276" w:lineRule="auto"/>
        <w:jc w:val="both"/>
        <w:rPr>
          <w:rFonts w:cs="Arial"/>
          <w:sz w:val="22"/>
        </w:rPr>
      </w:pPr>
    </w:p>
    <w:p w14:paraId="3C1345F2" w14:textId="47391574" w:rsidR="004513EF" w:rsidRPr="00B85E87" w:rsidRDefault="006950AD" w:rsidP="00914FFB">
      <w:pPr>
        <w:spacing w:line="276" w:lineRule="auto"/>
        <w:jc w:val="both"/>
        <w:rPr>
          <w:rFonts w:cs="Arial"/>
          <w:sz w:val="22"/>
        </w:rPr>
      </w:pPr>
      <w:r w:rsidRPr="00B85E87">
        <w:rPr>
          <w:rFonts w:cs="Arial"/>
          <w:sz w:val="22"/>
        </w:rPr>
        <w:t>Such dir eine</w:t>
      </w:r>
      <w:r w:rsidR="00A35405">
        <w:rPr>
          <w:rFonts w:cs="Arial"/>
          <w:sz w:val="22"/>
        </w:rPr>
        <w:t>*n</w:t>
      </w:r>
      <w:r w:rsidRPr="00B85E87">
        <w:rPr>
          <w:rFonts w:cs="Arial"/>
          <w:sz w:val="22"/>
        </w:rPr>
        <w:t xml:space="preserve"> Mitschüler*</w:t>
      </w:r>
      <w:r w:rsidR="00A54817" w:rsidRPr="00B85E87">
        <w:rPr>
          <w:rFonts w:cs="Arial"/>
          <w:sz w:val="22"/>
        </w:rPr>
        <w:t>in</w:t>
      </w:r>
      <w:r w:rsidRPr="00B85E87">
        <w:rPr>
          <w:rFonts w:cs="Arial"/>
          <w:sz w:val="22"/>
        </w:rPr>
        <w:t>,</w:t>
      </w:r>
      <w:r w:rsidR="009B32F4" w:rsidRPr="00B85E87">
        <w:rPr>
          <w:rFonts w:cs="Arial"/>
          <w:sz w:val="22"/>
        </w:rPr>
        <w:t xml:space="preserve"> um gemeinsam ein Team zu bilden. Suche nun ein anderes Team und spielt gegeneinander</w:t>
      </w:r>
      <w:r w:rsidRPr="00B85E87">
        <w:rPr>
          <w:rFonts w:cs="Arial"/>
          <w:sz w:val="22"/>
        </w:rPr>
        <w:t xml:space="preserve">: Wählt </w:t>
      </w:r>
      <w:r w:rsidR="009B32F4" w:rsidRPr="00B85E87">
        <w:rPr>
          <w:rFonts w:cs="Arial"/>
          <w:sz w:val="22"/>
        </w:rPr>
        <w:t>„</w:t>
      </w:r>
      <w:r w:rsidR="004513EF" w:rsidRPr="00B85E87">
        <w:rPr>
          <w:rFonts w:cs="Arial"/>
          <w:sz w:val="22"/>
        </w:rPr>
        <w:t>Multi</w:t>
      </w:r>
      <w:r w:rsidR="009B32F4" w:rsidRPr="00B85E87">
        <w:rPr>
          <w:rFonts w:cs="Arial"/>
          <w:sz w:val="22"/>
        </w:rPr>
        <w:t xml:space="preserve"> Player“ und </w:t>
      </w:r>
      <w:r w:rsidR="004513EF" w:rsidRPr="00B85E87">
        <w:rPr>
          <w:rFonts w:cs="Arial"/>
          <w:sz w:val="22"/>
        </w:rPr>
        <w:t>„</w:t>
      </w:r>
      <w:r w:rsidR="00A35405">
        <w:rPr>
          <w:rFonts w:cs="Arial"/>
          <w:sz w:val="22"/>
        </w:rPr>
        <w:t>S</w:t>
      </w:r>
      <w:r w:rsidR="004513EF" w:rsidRPr="00B85E87">
        <w:rPr>
          <w:rFonts w:cs="Arial"/>
          <w:sz w:val="22"/>
        </w:rPr>
        <w:t>ame Screen“ und „</w:t>
      </w:r>
      <w:r w:rsidR="009B32F4" w:rsidRPr="00B85E87">
        <w:rPr>
          <w:rFonts w:cs="Arial"/>
          <w:sz w:val="22"/>
        </w:rPr>
        <w:t xml:space="preserve">10 </w:t>
      </w:r>
      <w:r w:rsidR="004513EF" w:rsidRPr="00B85E87">
        <w:rPr>
          <w:rFonts w:cs="Arial"/>
          <w:sz w:val="22"/>
        </w:rPr>
        <w:t>turn“</w:t>
      </w:r>
      <w:r w:rsidR="009B32F4" w:rsidRPr="00B85E87">
        <w:rPr>
          <w:rFonts w:cs="Arial"/>
          <w:sz w:val="22"/>
        </w:rPr>
        <w:t xml:space="preserve"> aus.</w:t>
      </w:r>
      <w:r w:rsidR="00785DF3" w:rsidRPr="00B85E87">
        <w:rPr>
          <w:rFonts w:cs="Arial"/>
          <w:sz w:val="22"/>
        </w:rPr>
        <w:t xml:space="preserve"> </w:t>
      </w:r>
      <w:r w:rsidR="004513EF" w:rsidRPr="00B85E87">
        <w:rPr>
          <w:rFonts w:cs="Arial"/>
          <w:sz w:val="22"/>
        </w:rPr>
        <w:t xml:space="preserve">Spielt </w:t>
      </w:r>
      <w:r w:rsidR="00A35405">
        <w:rPr>
          <w:rFonts w:cs="Arial"/>
          <w:sz w:val="22"/>
        </w:rPr>
        <w:t>zwei bis drei</w:t>
      </w:r>
      <w:r w:rsidR="004513EF" w:rsidRPr="00B85E87">
        <w:rPr>
          <w:rFonts w:cs="Arial"/>
          <w:sz w:val="22"/>
        </w:rPr>
        <w:t xml:space="preserve"> Runden</w:t>
      </w:r>
      <w:r w:rsidRPr="00B85E87">
        <w:rPr>
          <w:rFonts w:cs="Arial"/>
          <w:sz w:val="22"/>
        </w:rPr>
        <w:t>,</w:t>
      </w:r>
      <w:r w:rsidR="004513EF" w:rsidRPr="00B85E87">
        <w:rPr>
          <w:rFonts w:cs="Arial"/>
          <w:sz w:val="22"/>
        </w:rPr>
        <w:t xml:space="preserve"> um euch mit der Bedienung vertraut zu machen.</w:t>
      </w:r>
    </w:p>
    <w:p w14:paraId="4A6F3499" w14:textId="73F8D40F" w:rsidR="00785DF3" w:rsidRPr="00B85E87" w:rsidRDefault="004513EF" w:rsidP="00914FFB">
      <w:pPr>
        <w:spacing w:line="276" w:lineRule="auto"/>
        <w:jc w:val="both"/>
        <w:rPr>
          <w:rFonts w:cs="Arial"/>
          <w:sz w:val="22"/>
        </w:rPr>
      </w:pPr>
      <w:r w:rsidRPr="00B85E87">
        <w:rPr>
          <w:rFonts w:cs="Arial"/>
          <w:sz w:val="22"/>
        </w:rPr>
        <w:t>E</w:t>
      </w:r>
      <w:r w:rsidR="00785DF3" w:rsidRPr="00B85E87">
        <w:rPr>
          <w:rFonts w:cs="Arial"/>
          <w:sz w:val="22"/>
        </w:rPr>
        <w:t>rklär</w:t>
      </w:r>
      <w:r w:rsidRPr="00B85E87">
        <w:rPr>
          <w:rFonts w:cs="Arial"/>
          <w:sz w:val="22"/>
        </w:rPr>
        <w:t>t nun</w:t>
      </w:r>
      <w:r w:rsidR="00785DF3" w:rsidRPr="00B85E87">
        <w:rPr>
          <w:rFonts w:cs="Arial"/>
          <w:sz w:val="22"/>
        </w:rPr>
        <w:t xml:space="preserve"> mit Hilfe von Pfeilen und kurzen Texterklärungen die Richtung eines Kohlenstoffprozesses von einem Feld in ein anderes. </w:t>
      </w:r>
      <w:r w:rsidR="00737AF0" w:rsidRPr="00B85E87">
        <w:rPr>
          <w:rFonts w:cs="Arial"/>
          <w:sz w:val="22"/>
        </w:rPr>
        <w:t>Jedes Team</w:t>
      </w:r>
      <w:r w:rsidR="006950AD" w:rsidRPr="00B85E87">
        <w:rPr>
          <w:rFonts w:cs="Arial"/>
          <w:sz w:val="22"/>
        </w:rPr>
        <w:t>,</w:t>
      </w:r>
      <w:r w:rsidR="00737AF0" w:rsidRPr="00B85E87">
        <w:rPr>
          <w:rFonts w:cs="Arial"/>
          <w:sz w:val="22"/>
        </w:rPr>
        <w:t xml:space="preserve"> bestehend aus zwei Schüler*innen</w:t>
      </w:r>
      <w:r w:rsidR="006950AD" w:rsidRPr="00B85E87">
        <w:rPr>
          <w:rFonts w:cs="Arial"/>
          <w:sz w:val="22"/>
        </w:rPr>
        <w:t>,</w:t>
      </w:r>
      <w:r w:rsidR="00737AF0" w:rsidRPr="00B85E87">
        <w:rPr>
          <w:rFonts w:cs="Arial"/>
          <w:sz w:val="22"/>
        </w:rPr>
        <w:t xml:space="preserve"> soll somit drei versch</w:t>
      </w:r>
      <w:r w:rsidR="006950AD" w:rsidRPr="00B85E87">
        <w:rPr>
          <w:rFonts w:cs="Arial"/>
          <w:sz w:val="22"/>
        </w:rPr>
        <w:t xml:space="preserve">iedene Prozesse (Start, </w:t>
      </w:r>
      <w:proofErr w:type="spellStart"/>
      <w:r w:rsidR="006950AD" w:rsidRPr="00B85E87">
        <w:rPr>
          <w:rFonts w:cs="Arial"/>
          <w:sz w:val="22"/>
        </w:rPr>
        <w:t>Ziel</w:t>
      </w:r>
      <w:r w:rsidR="00737AF0" w:rsidRPr="00B85E87">
        <w:rPr>
          <w:rFonts w:cs="Arial"/>
          <w:sz w:val="22"/>
        </w:rPr>
        <w:t>feld</w:t>
      </w:r>
      <w:proofErr w:type="spellEnd"/>
      <w:r w:rsidR="00737AF0" w:rsidRPr="00B85E87">
        <w:rPr>
          <w:rFonts w:cs="Arial"/>
          <w:sz w:val="22"/>
        </w:rPr>
        <w:t xml:space="preserve"> </w:t>
      </w:r>
      <w:r w:rsidR="006950AD" w:rsidRPr="00B85E87">
        <w:rPr>
          <w:rFonts w:cs="Arial"/>
          <w:sz w:val="22"/>
        </w:rPr>
        <w:t xml:space="preserve">und </w:t>
      </w:r>
      <w:r w:rsidR="00737AF0" w:rsidRPr="00B85E87">
        <w:rPr>
          <w:rFonts w:cs="Arial"/>
          <w:sz w:val="22"/>
        </w:rPr>
        <w:t>Prozessrichtung</w:t>
      </w:r>
      <w:r w:rsidR="003D2D34">
        <w:rPr>
          <w:rFonts w:cs="Arial"/>
          <w:sz w:val="22"/>
        </w:rPr>
        <w:t>)</w:t>
      </w:r>
      <w:r w:rsidR="00737AF0" w:rsidRPr="00B85E87">
        <w:rPr>
          <w:rFonts w:cs="Arial"/>
          <w:sz w:val="22"/>
        </w:rPr>
        <w:t xml:space="preserve"> mit einem Pfeil darstellen.  </w:t>
      </w:r>
    </w:p>
    <w:p w14:paraId="2741A9B3" w14:textId="77777777" w:rsidR="00785DF3" w:rsidRPr="00B85E87" w:rsidRDefault="00785DF3" w:rsidP="00914FFB">
      <w:pPr>
        <w:spacing w:line="276" w:lineRule="auto"/>
        <w:jc w:val="both"/>
        <w:rPr>
          <w:rFonts w:cs="Arial"/>
          <w:sz w:val="22"/>
        </w:rPr>
      </w:pPr>
    </w:p>
    <w:p w14:paraId="1D1802E2" w14:textId="77777777" w:rsidR="00CB535E" w:rsidRPr="00B85E87" w:rsidRDefault="00CB535E" w:rsidP="00914FFB">
      <w:pPr>
        <w:spacing w:line="276" w:lineRule="auto"/>
        <w:jc w:val="both"/>
        <w:rPr>
          <w:rFonts w:cs="Arial"/>
          <w:sz w:val="22"/>
        </w:rPr>
      </w:pPr>
    </w:p>
    <w:p w14:paraId="3D335D30" w14:textId="77777777" w:rsidR="00785DF3" w:rsidRPr="00B85E87" w:rsidRDefault="00785DF3" w:rsidP="00914FFB">
      <w:pPr>
        <w:spacing w:line="276" w:lineRule="auto"/>
        <w:jc w:val="both"/>
        <w:rPr>
          <w:rFonts w:cs="Arial"/>
          <w:sz w:val="22"/>
        </w:rPr>
      </w:pPr>
      <w:r w:rsidRPr="00B85E87">
        <w:rPr>
          <w:rFonts w:cs="Arial"/>
          <w:noProof/>
          <w:sz w:val="22"/>
          <w:lang w:val="de-DE" w:eastAsia="de-DE"/>
        </w:rPr>
        <w:drawing>
          <wp:inline distT="0" distB="0" distL="0" distR="0" wp14:anchorId="4EA6766A" wp14:editId="631994A7">
            <wp:extent cx="3854450" cy="385445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450" cy="385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8AC00B" w14:textId="77777777" w:rsidR="00CB535E" w:rsidRPr="00B85E87" w:rsidRDefault="00CB535E" w:rsidP="00914FFB">
      <w:pPr>
        <w:spacing w:line="276" w:lineRule="auto"/>
        <w:jc w:val="both"/>
        <w:rPr>
          <w:rFonts w:cs="Arial"/>
          <w:sz w:val="22"/>
        </w:rPr>
      </w:pPr>
    </w:p>
    <w:p w14:paraId="43F65C62" w14:textId="77777777" w:rsidR="003D73E0" w:rsidRPr="00B85E87" w:rsidRDefault="003D73E0" w:rsidP="00914FFB">
      <w:pPr>
        <w:spacing w:line="276" w:lineRule="auto"/>
        <w:jc w:val="both"/>
        <w:rPr>
          <w:rFonts w:cs="Arial"/>
          <w:sz w:val="22"/>
        </w:rPr>
      </w:pPr>
    </w:p>
    <w:p w14:paraId="703D7C70" w14:textId="77777777" w:rsidR="00D77D6F" w:rsidRDefault="00D77D6F">
      <w:pPr>
        <w:spacing w:after="160" w:line="259" w:lineRule="auto"/>
        <w:rPr>
          <w:rFonts w:cs="Arial"/>
          <w:b/>
          <w:bCs/>
          <w:sz w:val="22"/>
        </w:rPr>
      </w:pPr>
      <w:r>
        <w:rPr>
          <w:rFonts w:cs="Arial"/>
          <w:b/>
          <w:bCs/>
          <w:sz w:val="22"/>
        </w:rPr>
        <w:br w:type="page"/>
      </w:r>
    </w:p>
    <w:p w14:paraId="08E58C20" w14:textId="15CCC069" w:rsidR="00B21C00" w:rsidRPr="00B21C00" w:rsidRDefault="00B21C00" w:rsidP="00B21C00">
      <w:pPr>
        <w:pStyle w:val="berschrift2"/>
        <w:spacing w:line="276" w:lineRule="auto"/>
        <w:jc w:val="both"/>
        <w:rPr>
          <w:rFonts w:cs="Arial"/>
          <w:b/>
          <w:sz w:val="22"/>
          <w:szCs w:val="22"/>
        </w:rPr>
      </w:pPr>
      <w:r w:rsidRPr="00B21C00">
        <w:rPr>
          <w:rFonts w:cs="Arial"/>
          <w:b/>
          <w:sz w:val="28"/>
          <w:szCs w:val="28"/>
        </w:rPr>
        <w:t>Arbeitsblatt</w:t>
      </w:r>
      <w:r>
        <w:rPr>
          <w:rFonts w:cs="Arial"/>
          <w:b/>
          <w:sz w:val="28"/>
          <w:szCs w:val="28"/>
        </w:rPr>
        <w:t xml:space="preserve"> 2</w:t>
      </w:r>
      <w:r w:rsidRPr="00B21C00">
        <w:rPr>
          <w:rFonts w:cs="Arial"/>
          <w:b/>
          <w:sz w:val="28"/>
          <w:szCs w:val="28"/>
        </w:rPr>
        <w:t xml:space="preserve"> „The Carbon Cycle“</w:t>
      </w:r>
    </w:p>
    <w:p w14:paraId="693D6E35" w14:textId="77777777" w:rsidR="00B21C00" w:rsidRDefault="00B21C00" w:rsidP="00D77D6F">
      <w:pPr>
        <w:spacing w:line="276" w:lineRule="auto"/>
        <w:rPr>
          <w:rFonts w:cs="Arial"/>
          <w:b/>
          <w:bCs/>
          <w:sz w:val="24"/>
          <w:szCs w:val="24"/>
        </w:rPr>
      </w:pPr>
    </w:p>
    <w:p w14:paraId="5D42F524" w14:textId="35DEC63C" w:rsidR="00CB22CE" w:rsidRPr="00D77D6F" w:rsidRDefault="00CB22CE" w:rsidP="00D77D6F">
      <w:pPr>
        <w:spacing w:line="276" w:lineRule="auto"/>
        <w:rPr>
          <w:rFonts w:cs="Arial"/>
          <w:b/>
          <w:bCs/>
          <w:sz w:val="24"/>
          <w:szCs w:val="24"/>
        </w:rPr>
      </w:pPr>
      <w:r w:rsidRPr="00D77D6F">
        <w:rPr>
          <w:rFonts w:cs="Arial"/>
          <w:b/>
          <w:bCs/>
          <w:sz w:val="24"/>
          <w:szCs w:val="24"/>
        </w:rPr>
        <w:t xml:space="preserve">A2 </w:t>
      </w:r>
      <w:r w:rsidR="000146CB" w:rsidRPr="00D77D6F">
        <w:rPr>
          <w:rFonts w:cs="Arial"/>
          <w:b/>
          <w:bCs/>
          <w:sz w:val="24"/>
          <w:szCs w:val="24"/>
        </w:rPr>
        <w:t>Vorbereiten der Aufgabe</w:t>
      </w:r>
      <w:r w:rsidR="003D2D34">
        <w:rPr>
          <w:rFonts w:cs="Arial"/>
          <w:b/>
          <w:bCs/>
          <w:sz w:val="24"/>
          <w:szCs w:val="24"/>
        </w:rPr>
        <w:t>n</w:t>
      </w:r>
      <w:r w:rsidR="000146CB" w:rsidRPr="00D77D6F">
        <w:rPr>
          <w:rFonts w:cs="Arial"/>
          <w:b/>
          <w:bCs/>
          <w:sz w:val="24"/>
          <w:szCs w:val="24"/>
        </w:rPr>
        <w:t>stellung</w:t>
      </w:r>
      <w:r w:rsidRPr="00D77D6F">
        <w:rPr>
          <w:rFonts w:cs="Arial"/>
          <w:b/>
          <w:bCs/>
          <w:sz w:val="24"/>
          <w:szCs w:val="24"/>
        </w:rPr>
        <w:t xml:space="preserve">: </w:t>
      </w:r>
      <w:r w:rsidR="000146CB" w:rsidRPr="00D77D6F">
        <w:rPr>
          <w:rFonts w:cs="Arial"/>
          <w:b/>
          <w:bCs/>
          <w:sz w:val="24"/>
          <w:szCs w:val="24"/>
        </w:rPr>
        <w:t>Einfluss des Menschen auf den Kohlenstoffkreislauf</w:t>
      </w:r>
    </w:p>
    <w:p w14:paraId="01DBBCC4" w14:textId="77777777" w:rsidR="00D77D6F" w:rsidRPr="00B85E87" w:rsidRDefault="00D77D6F" w:rsidP="00914FFB">
      <w:pPr>
        <w:spacing w:line="276" w:lineRule="auto"/>
        <w:jc w:val="both"/>
        <w:rPr>
          <w:rFonts w:cs="Arial"/>
          <w:b/>
          <w:bCs/>
          <w:sz w:val="22"/>
        </w:rPr>
      </w:pPr>
    </w:p>
    <w:p w14:paraId="6CC3423D" w14:textId="77777777" w:rsidR="000146CB" w:rsidRPr="00B85E87" w:rsidRDefault="004513EF" w:rsidP="00914FFB">
      <w:pPr>
        <w:spacing w:line="276" w:lineRule="auto"/>
        <w:jc w:val="both"/>
        <w:rPr>
          <w:rFonts w:cs="Arial"/>
          <w:sz w:val="22"/>
        </w:rPr>
      </w:pPr>
      <w:r w:rsidRPr="00B85E87">
        <w:rPr>
          <w:rFonts w:cs="Arial"/>
          <w:sz w:val="22"/>
        </w:rPr>
        <w:t>Euer Team</w:t>
      </w:r>
      <w:r w:rsidR="000146CB" w:rsidRPr="00B85E87">
        <w:rPr>
          <w:rFonts w:cs="Arial"/>
          <w:sz w:val="22"/>
        </w:rPr>
        <w:t xml:space="preserve"> soll nun die drei verschiedenen Prozesse auf drei einzelne Blätter übertragen. </w:t>
      </w:r>
      <w:r w:rsidR="00213439" w:rsidRPr="00B85E87">
        <w:rPr>
          <w:rFonts w:cs="Arial"/>
          <w:sz w:val="22"/>
        </w:rPr>
        <w:t>Tragt dazu</w:t>
      </w:r>
      <w:r w:rsidR="000146CB" w:rsidRPr="00B85E87">
        <w:rPr>
          <w:rFonts w:cs="Arial"/>
          <w:sz w:val="22"/>
        </w:rPr>
        <w:t xml:space="preserve"> zumindest den Namen des Start- u</w:t>
      </w:r>
      <w:r w:rsidR="00213439" w:rsidRPr="00B85E87">
        <w:rPr>
          <w:rFonts w:cs="Arial"/>
          <w:sz w:val="22"/>
        </w:rPr>
        <w:t>nd Zielfeldes ein (zum Beispiel</w:t>
      </w:r>
      <w:r w:rsidR="000146CB" w:rsidRPr="00B85E87">
        <w:rPr>
          <w:rFonts w:cs="Arial"/>
          <w:sz w:val="22"/>
        </w:rPr>
        <w:t xml:space="preserve"> „</w:t>
      </w:r>
      <w:proofErr w:type="spellStart"/>
      <w:r w:rsidR="000146CB" w:rsidRPr="00B85E87">
        <w:rPr>
          <w:rFonts w:cs="Arial"/>
          <w:sz w:val="22"/>
        </w:rPr>
        <w:t>Ocean</w:t>
      </w:r>
      <w:proofErr w:type="spellEnd"/>
      <w:r w:rsidR="000146CB" w:rsidRPr="00B85E87">
        <w:rPr>
          <w:rFonts w:cs="Arial"/>
          <w:sz w:val="22"/>
        </w:rPr>
        <w:t xml:space="preserve">“ übertragen als „See“, „Meer“, „Ozean“ oder „Wasserfläche“ etc.). Danach überlegt </w:t>
      </w:r>
      <w:r w:rsidRPr="00B85E87">
        <w:rPr>
          <w:rFonts w:cs="Arial"/>
          <w:sz w:val="22"/>
        </w:rPr>
        <w:t>ihr euch</w:t>
      </w:r>
      <w:r w:rsidR="000146CB" w:rsidRPr="00B85E87">
        <w:rPr>
          <w:rFonts w:cs="Arial"/>
          <w:sz w:val="22"/>
        </w:rPr>
        <w:t xml:space="preserve"> einzelne Wörter, welche Hinweise auf den </w:t>
      </w:r>
      <w:r w:rsidR="00491718" w:rsidRPr="00B85E87">
        <w:rPr>
          <w:rFonts w:cs="Arial"/>
          <w:sz w:val="22"/>
        </w:rPr>
        <w:t>Einfluss</w:t>
      </w:r>
      <w:r w:rsidR="000146CB" w:rsidRPr="00B85E87">
        <w:rPr>
          <w:rFonts w:cs="Arial"/>
          <w:sz w:val="22"/>
        </w:rPr>
        <w:t xml:space="preserve"> des Menschen </w:t>
      </w:r>
      <w:r w:rsidR="00491718" w:rsidRPr="00B85E87">
        <w:rPr>
          <w:rFonts w:cs="Arial"/>
          <w:sz w:val="22"/>
        </w:rPr>
        <w:t xml:space="preserve">für diesen ausgewählten Prozess </w:t>
      </w:r>
      <w:r w:rsidR="000146CB" w:rsidRPr="00B85E87">
        <w:rPr>
          <w:rFonts w:cs="Arial"/>
          <w:sz w:val="22"/>
        </w:rPr>
        <w:t>liefern (zum Beispiel: Ackerbau</w:t>
      </w:r>
      <w:r w:rsidR="00491718" w:rsidRPr="00B85E87">
        <w:rPr>
          <w:rFonts w:cs="Arial"/>
          <w:sz w:val="22"/>
        </w:rPr>
        <w:t xml:space="preserve">, Autoverkehr, Rodung, Flugzeug etc.) und </w:t>
      </w:r>
      <w:r w:rsidR="00213439" w:rsidRPr="00B85E87">
        <w:rPr>
          <w:rFonts w:cs="Arial"/>
          <w:sz w:val="22"/>
        </w:rPr>
        <w:t>tragt</w:t>
      </w:r>
      <w:r w:rsidR="00491718" w:rsidRPr="00B85E87">
        <w:rPr>
          <w:rFonts w:cs="Arial"/>
          <w:sz w:val="22"/>
        </w:rPr>
        <w:t xml:space="preserve"> diese in jewe</w:t>
      </w:r>
      <w:r w:rsidR="00213439" w:rsidRPr="00B85E87">
        <w:rPr>
          <w:rFonts w:cs="Arial"/>
          <w:sz w:val="22"/>
        </w:rPr>
        <w:t>ils eines der Hinweisfelder ein.</w:t>
      </w:r>
    </w:p>
    <w:p w14:paraId="19D10809" w14:textId="77777777" w:rsidR="000146CB" w:rsidRPr="00B85E87" w:rsidRDefault="00491718" w:rsidP="00914FFB">
      <w:pPr>
        <w:spacing w:line="276" w:lineRule="auto"/>
        <w:jc w:val="both"/>
        <w:rPr>
          <w:rFonts w:cs="Arial"/>
          <w:sz w:val="22"/>
        </w:rPr>
      </w:pPr>
      <w:r w:rsidRPr="00B85E87">
        <w:rPr>
          <w:rFonts w:cs="Arial"/>
          <w:noProof/>
          <w:sz w:val="22"/>
          <w:lang w:val="de-DE" w:eastAsia="de-DE"/>
        </w:rPr>
        <w:drawing>
          <wp:inline distT="0" distB="0" distL="0" distR="0" wp14:anchorId="6768A3D5" wp14:editId="34620210">
            <wp:extent cx="5629910" cy="3840567"/>
            <wp:effectExtent l="0" t="0" r="0" b="7620"/>
            <wp:docPr id="28" name="Grafi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093" cy="384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2E0E13" w14:textId="77777777" w:rsidR="000146CB" w:rsidRPr="00B85E87" w:rsidRDefault="000146CB" w:rsidP="00914FFB">
      <w:pPr>
        <w:spacing w:line="276" w:lineRule="auto"/>
        <w:jc w:val="both"/>
        <w:rPr>
          <w:rFonts w:cs="Arial"/>
          <w:sz w:val="22"/>
        </w:rPr>
      </w:pPr>
    </w:p>
    <w:p w14:paraId="18DEA959" w14:textId="77777777" w:rsidR="00113950" w:rsidRPr="00B85E87" w:rsidRDefault="00113950" w:rsidP="00914FFB">
      <w:pPr>
        <w:spacing w:line="276" w:lineRule="auto"/>
        <w:jc w:val="both"/>
        <w:rPr>
          <w:rFonts w:cs="Arial"/>
          <w:sz w:val="22"/>
        </w:rPr>
      </w:pPr>
    </w:p>
    <w:p w14:paraId="0E0023A9" w14:textId="77777777" w:rsidR="00D77D6F" w:rsidRPr="00D77D6F" w:rsidRDefault="0014368A" w:rsidP="00914FFB">
      <w:pPr>
        <w:spacing w:line="276" w:lineRule="auto"/>
        <w:jc w:val="both"/>
        <w:rPr>
          <w:rFonts w:cs="Arial"/>
          <w:b/>
          <w:sz w:val="24"/>
          <w:szCs w:val="24"/>
        </w:rPr>
      </w:pPr>
      <w:r w:rsidRPr="00D77D6F">
        <w:rPr>
          <w:rFonts w:cs="Arial"/>
          <w:b/>
          <w:bCs/>
          <w:sz w:val="24"/>
          <w:szCs w:val="24"/>
        </w:rPr>
        <w:t>A</w:t>
      </w:r>
      <w:r w:rsidR="00E7232C" w:rsidRPr="00D77D6F">
        <w:rPr>
          <w:rFonts w:cs="Arial"/>
          <w:b/>
          <w:bCs/>
          <w:sz w:val="24"/>
          <w:szCs w:val="24"/>
        </w:rPr>
        <w:t xml:space="preserve">3 </w:t>
      </w:r>
      <w:r w:rsidR="00E7232C" w:rsidRPr="00D77D6F">
        <w:rPr>
          <w:rFonts w:cs="Arial"/>
          <w:b/>
          <w:sz w:val="24"/>
          <w:szCs w:val="24"/>
        </w:rPr>
        <w:t>Ausarbeitung der Fragestellung des anderen Teams durch erneutes Spielen</w:t>
      </w:r>
    </w:p>
    <w:p w14:paraId="51A12803" w14:textId="77777777" w:rsidR="00D77D6F" w:rsidRDefault="00D77D6F" w:rsidP="00914FFB">
      <w:pPr>
        <w:spacing w:line="276" w:lineRule="auto"/>
        <w:jc w:val="both"/>
        <w:rPr>
          <w:rFonts w:cs="Arial"/>
          <w:b/>
          <w:sz w:val="22"/>
        </w:rPr>
      </w:pPr>
    </w:p>
    <w:p w14:paraId="311388E3" w14:textId="3E67C39D" w:rsidR="00E7232C" w:rsidRPr="00B85E87" w:rsidRDefault="00E7232C" w:rsidP="00914FFB">
      <w:pPr>
        <w:spacing w:line="276" w:lineRule="auto"/>
        <w:jc w:val="both"/>
        <w:rPr>
          <w:rFonts w:cs="Arial"/>
          <w:sz w:val="22"/>
        </w:rPr>
      </w:pPr>
      <w:r w:rsidRPr="00B85E87">
        <w:rPr>
          <w:rFonts w:cs="Arial"/>
          <w:sz w:val="22"/>
        </w:rPr>
        <w:t>Dein Team erhält d</w:t>
      </w:r>
      <w:r w:rsidR="004513EF" w:rsidRPr="00B85E87">
        <w:rPr>
          <w:rFonts w:cs="Arial"/>
          <w:sz w:val="22"/>
        </w:rPr>
        <w:t>as Arbeitsblatt</w:t>
      </w:r>
      <w:r w:rsidRPr="00B85E87">
        <w:rPr>
          <w:rFonts w:cs="Arial"/>
          <w:sz w:val="22"/>
        </w:rPr>
        <w:t xml:space="preserve"> mit den Fragestellungen des anderen Teams. Versuche nun mit Hilfe des Spiels</w:t>
      </w:r>
      <w:r w:rsidR="003D2D34">
        <w:rPr>
          <w:rFonts w:cs="Arial"/>
          <w:sz w:val="22"/>
        </w:rPr>
        <w:t>,</w:t>
      </w:r>
      <w:r w:rsidRPr="00B85E87">
        <w:rPr>
          <w:rFonts w:cs="Arial"/>
          <w:sz w:val="22"/>
        </w:rPr>
        <w:t xml:space="preserve"> Hinweise über den Einfluss des Menschen auf den jeweiligen Prozess zu erhalten. Benutze dabei aktiv die Hilfstexte </w:t>
      </w:r>
      <w:r w:rsidR="004513EF" w:rsidRPr="00B85E87">
        <w:rPr>
          <w:rFonts w:cs="Arial"/>
          <w:sz w:val="22"/>
        </w:rPr>
        <w:t xml:space="preserve">und Grafiken auf den Feldern </w:t>
      </w:r>
      <w:r w:rsidRPr="00B85E87">
        <w:rPr>
          <w:rFonts w:cs="Arial"/>
          <w:sz w:val="22"/>
        </w:rPr>
        <w:t xml:space="preserve">im Spiel. </w:t>
      </w:r>
      <w:r w:rsidR="002C230B" w:rsidRPr="00B85E87">
        <w:rPr>
          <w:rFonts w:cs="Arial"/>
          <w:sz w:val="22"/>
        </w:rPr>
        <w:t xml:space="preserve">Sobald </w:t>
      </w:r>
      <w:r w:rsidR="00213439" w:rsidRPr="00B85E87">
        <w:rPr>
          <w:rFonts w:cs="Arial"/>
          <w:sz w:val="22"/>
        </w:rPr>
        <w:t>ihr</w:t>
      </w:r>
      <w:r w:rsidR="002C230B" w:rsidRPr="00B85E87">
        <w:rPr>
          <w:rFonts w:cs="Arial"/>
          <w:sz w:val="22"/>
        </w:rPr>
        <w:t xml:space="preserve"> fertig seid, nehmt eure drei ausgearbeiteten Blätter und klebt sie auf die Klassentafel oder eine Pinnwand</w:t>
      </w:r>
      <w:r w:rsidR="00213439" w:rsidRPr="00B85E87">
        <w:rPr>
          <w:rFonts w:cs="Arial"/>
          <w:sz w:val="22"/>
        </w:rPr>
        <w:t xml:space="preserve"> oder gebt sie digital ab.</w:t>
      </w:r>
    </w:p>
    <w:p w14:paraId="557736DE" w14:textId="77777777" w:rsidR="00E7232C" w:rsidRPr="00B85E87" w:rsidRDefault="00E7232C" w:rsidP="00914FFB">
      <w:pPr>
        <w:spacing w:line="276" w:lineRule="auto"/>
        <w:jc w:val="both"/>
        <w:rPr>
          <w:rFonts w:cs="Arial"/>
          <w:sz w:val="22"/>
        </w:rPr>
      </w:pPr>
    </w:p>
    <w:p w14:paraId="70992D4F" w14:textId="77777777" w:rsidR="00D77D6F" w:rsidRDefault="00D77D6F">
      <w:pPr>
        <w:spacing w:after="160" w:line="259" w:lineRule="auto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br w:type="page"/>
      </w:r>
    </w:p>
    <w:p w14:paraId="433FBFDC" w14:textId="03888F54" w:rsidR="00987308" w:rsidRPr="00B21C00" w:rsidRDefault="00987308" w:rsidP="00987308">
      <w:pPr>
        <w:pStyle w:val="berschrift2"/>
        <w:spacing w:line="276" w:lineRule="auto"/>
        <w:jc w:val="both"/>
        <w:rPr>
          <w:rFonts w:cs="Arial"/>
          <w:b/>
          <w:sz w:val="22"/>
          <w:szCs w:val="22"/>
        </w:rPr>
      </w:pPr>
      <w:r w:rsidRPr="00B21C00">
        <w:rPr>
          <w:rFonts w:cs="Arial"/>
          <w:b/>
          <w:sz w:val="28"/>
          <w:szCs w:val="28"/>
        </w:rPr>
        <w:t>Arbeitsblatt</w:t>
      </w:r>
      <w:r>
        <w:rPr>
          <w:rFonts w:cs="Arial"/>
          <w:b/>
          <w:sz w:val="28"/>
          <w:szCs w:val="28"/>
        </w:rPr>
        <w:t xml:space="preserve"> 3</w:t>
      </w:r>
      <w:r w:rsidRPr="00B21C00">
        <w:rPr>
          <w:rFonts w:cs="Arial"/>
          <w:b/>
          <w:sz w:val="28"/>
          <w:szCs w:val="28"/>
        </w:rPr>
        <w:t xml:space="preserve"> „The Carbon Cycle“</w:t>
      </w:r>
    </w:p>
    <w:p w14:paraId="7FB04671" w14:textId="77777777" w:rsidR="00987308" w:rsidRDefault="00987308" w:rsidP="00D77D6F">
      <w:pPr>
        <w:spacing w:line="276" w:lineRule="auto"/>
        <w:rPr>
          <w:rFonts w:cs="Arial"/>
          <w:b/>
          <w:sz w:val="24"/>
          <w:szCs w:val="24"/>
        </w:rPr>
      </w:pPr>
    </w:p>
    <w:p w14:paraId="2D08E61E" w14:textId="46316915" w:rsidR="00D77D6F" w:rsidRPr="00D77D6F" w:rsidRDefault="00E7232C" w:rsidP="00D77D6F">
      <w:pPr>
        <w:spacing w:line="276" w:lineRule="auto"/>
        <w:rPr>
          <w:rFonts w:cs="Arial"/>
          <w:b/>
          <w:sz w:val="24"/>
          <w:szCs w:val="24"/>
        </w:rPr>
      </w:pPr>
      <w:r w:rsidRPr="00D77D6F">
        <w:rPr>
          <w:rFonts w:cs="Arial"/>
          <w:b/>
          <w:sz w:val="24"/>
          <w:szCs w:val="24"/>
        </w:rPr>
        <w:t xml:space="preserve">A4: </w:t>
      </w:r>
      <w:r w:rsidR="00707268" w:rsidRPr="00D77D6F">
        <w:rPr>
          <w:rFonts w:cs="Arial"/>
          <w:b/>
          <w:sz w:val="24"/>
          <w:szCs w:val="24"/>
        </w:rPr>
        <w:t>Recherche über Einfluss menschlicher Aktivitäten auf den Kohlenstoffkreislauf</w:t>
      </w:r>
    </w:p>
    <w:p w14:paraId="0754403F" w14:textId="77777777" w:rsidR="00D77D6F" w:rsidRDefault="00D77D6F" w:rsidP="00914FFB">
      <w:pPr>
        <w:spacing w:line="276" w:lineRule="auto"/>
        <w:jc w:val="both"/>
        <w:rPr>
          <w:rFonts w:cs="Arial"/>
          <w:b/>
          <w:sz w:val="22"/>
        </w:rPr>
      </w:pPr>
    </w:p>
    <w:p w14:paraId="5980CAA6" w14:textId="2DC83361" w:rsidR="00E7232C" w:rsidRPr="00B85E87" w:rsidRDefault="009B32F4" w:rsidP="00914FFB">
      <w:pPr>
        <w:spacing w:line="276" w:lineRule="auto"/>
        <w:jc w:val="both"/>
        <w:rPr>
          <w:rFonts w:cs="Arial"/>
          <w:sz w:val="22"/>
        </w:rPr>
      </w:pPr>
      <w:r w:rsidRPr="00B85E87">
        <w:rPr>
          <w:rFonts w:cs="Arial"/>
          <w:sz w:val="22"/>
        </w:rPr>
        <w:t>Beschreibe</w:t>
      </w:r>
      <w:r w:rsidR="00707268" w:rsidRPr="00B85E87">
        <w:rPr>
          <w:rFonts w:cs="Arial"/>
          <w:sz w:val="22"/>
        </w:rPr>
        <w:t xml:space="preserve"> </w:t>
      </w:r>
      <w:r w:rsidRPr="00B85E87">
        <w:rPr>
          <w:rFonts w:cs="Arial"/>
          <w:sz w:val="22"/>
        </w:rPr>
        <w:t>mit kurzen Erklärungstexten</w:t>
      </w:r>
      <w:r w:rsidR="00707268" w:rsidRPr="00B85E87">
        <w:rPr>
          <w:rFonts w:cs="Arial"/>
          <w:sz w:val="22"/>
        </w:rPr>
        <w:t xml:space="preserve"> </w:t>
      </w:r>
      <w:r w:rsidR="00213439" w:rsidRPr="00B85E87">
        <w:rPr>
          <w:rFonts w:cs="Arial"/>
          <w:sz w:val="22"/>
        </w:rPr>
        <w:t xml:space="preserve">die </w:t>
      </w:r>
      <w:r w:rsidR="00707268" w:rsidRPr="00B85E87">
        <w:rPr>
          <w:rFonts w:cs="Arial"/>
          <w:sz w:val="22"/>
        </w:rPr>
        <w:t>menschliche</w:t>
      </w:r>
      <w:r w:rsidR="003D2D34">
        <w:rPr>
          <w:rFonts w:cs="Arial"/>
          <w:sz w:val="22"/>
        </w:rPr>
        <w:t>n</w:t>
      </w:r>
      <w:r w:rsidR="00707268" w:rsidRPr="00B85E87">
        <w:rPr>
          <w:rFonts w:cs="Arial"/>
          <w:sz w:val="22"/>
        </w:rPr>
        <w:t xml:space="preserve"> Aktivitäten</w:t>
      </w:r>
      <w:r w:rsidR="00536613" w:rsidRPr="00B85E87">
        <w:rPr>
          <w:rFonts w:cs="Arial"/>
          <w:sz w:val="22"/>
        </w:rPr>
        <w:t xml:space="preserve"> und de</w:t>
      </w:r>
      <w:r w:rsidR="00213439" w:rsidRPr="00B85E87">
        <w:rPr>
          <w:rFonts w:cs="Arial"/>
          <w:sz w:val="22"/>
        </w:rPr>
        <w:t>r</w:t>
      </w:r>
      <w:r w:rsidR="00536613" w:rsidRPr="00B85E87">
        <w:rPr>
          <w:rFonts w:cs="Arial"/>
          <w:sz w:val="22"/>
        </w:rPr>
        <w:t>en Einfluss auf Start</w:t>
      </w:r>
      <w:r w:rsidR="00213439" w:rsidRPr="00B85E87">
        <w:rPr>
          <w:rFonts w:cs="Arial"/>
          <w:sz w:val="22"/>
        </w:rPr>
        <w:t>-</w:t>
      </w:r>
      <w:r w:rsidR="00536613" w:rsidRPr="00B85E87">
        <w:rPr>
          <w:rFonts w:cs="Arial"/>
          <w:sz w:val="22"/>
        </w:rPr>
        <w:t xml:space="preserve"> und Ziel</w:t>
      </w:r>
      <w:r w:rsidR="00213439" w:rsidRPr="00B85E87">
        <w:rPr>
          <w:rFonts w:cs="Arial"/>
          <w:sz w:val="22"/>
        </w:rPr>
        <w:t>felder</w:t>
      </w:r>
      <w:r w:rsidR="00536613" w:rsidRPr="00B85E87">
        <w:rPr>
          <w:rFonts w:cs="Arial"/>
          <w:sz w:val="22"/>
        </w:rPr>
        <w:t>.</w:t>
      </w:r>
    </w:p>
    <w:p w14:paraId="3CEB20A4" w14:textId="77777777" w:rsidR="00536613" w:rsidRPr="00B85E87" w:rsidRDefault="00536613" w:rsidP="00914FFB">
      <w:pPr>
        <w:spacing w:line="276" w:lineRule="auto"/>
        <w:jc w:val="both"/>
        <w:rPr>
          <w:rFonts w:cs="Arial"/>
          <w:sz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449"/>
        <w:gridCol w:w="1629"/>
        <w:gridCol w:w="3335"/>
        <w:gridCol w:w="2649"/>
      </w:tblGrid>
      <w:tr w:rsidR="00536613" w:rsidRPr="00B85E87" w14:paraId="69CDDDA5" w14:textId="77777777" w:rsidTr="00536613">
        <w:tc>
          <w:tcPr>
            <w:tcW w:w="1449" w:type="dxa"/>
            <w:shd w:val="clear" w:color="auto" w:fill="D9D9D9" w:themeFill="background1" w:themeFillShade="D9"/>
          </w:tcPr>
          <w:p w14:paraId="2350015B" w14:textId="77777777" w:rsidR="00536613" w:rsidRPr="00B85E87" w:rsidRDefault="00536613" w:rsidP="00914FFB">
            <w:pPr>
              <w:spacing w:line="276" w:lineRule="auto"/>
              <w:jc w:val="both"/>
              <w:rPr>
                <w:rFonts w:cs="Arial"/>
                <w:b/>
                <w:bCs/>
                <w:sz w:val="22"/>
              </w:rPr>
            </w:pPr>
            <w:r w:rsidRPr="00B85E87">
              <w:rPr>
                <w:rFonts w:cs="Arial"/>
                <w:b/>
                <w:bCs/>
                <w:sz w:val="22"/>
              </w:rPr>
              <w:t>Startfeld</w:t>
            </w:r>
          </w:p>
        </w:tc>
        <w:tc>
          <w:tcPr>
            <w:tcW w:w="1629" w:type="dxa"/>
            <w:shd w:val="clear" w:color="auto" w:fill="D9D9D9" w:themeFill="background1" w:themeFillShade="D9"/>
          </w:tcPr>
          <w:p w14:paraId="4F50C85D" w14:textId="77777777" w:rsidR="00536613" w:rsidRPr="00B85E87" w:rsidRDefault="00C40DE5" w:rsidP="00914FFB">
            <w:pPr>
              <w:spacing w:line="276" w:lineRule="auto"/>
              <w:jc w:val="both"/>
              <w:rPr>
                <w:rFonts w:cs="Arial"/>
                <w:b/>
                <w:bCs/>
                <w:sz w:val="22"/>
              </w:rPr>
            </w:pPr>
            <w:proofErr w:type="spellStart"/>
            <w:r w:rsidRPr="00B85E87">
              <w:rPr>
                <w:rFonts w:cs="Arial"/>
                <w:b/>
                <w:bCs/>
                <w:sz w:val="22"/>
              </w:rPr>
              <w:t>Ziel</w:t>
            </w:r>
            <w:r w:rsidR="00536613" w:rsidRPr="00B85E87">
              <w:rPr>
                <w:rFonts w:cs="Arial"/>
                <w:b/>
                <w:bCs/>
                <w:sz w:val="22"/>
              </w:rPr>
              <w:t>feld</w:t>
            </w:r>
            <w:proofErr w:type="spellEnd"/>
          </w:p>
        </w:tc>
        <w:tc>
          <w:tcPr>
            <w:tcW w:w="3335" w:type="dxa"/>
            <w:shd w:val="clear" w:color="auto" w:fill="D9D9D9" w:themeFill="background1" w:themeFillShade="D9"/>
          </w:tcPr>
          <w:p w14:paraId="69237C7D" w14:textId="77777777" w:rsidR="00536613" w:rsidRPr="00B85E87" w:rsidRDefault="00536613" w:rsidP="00D064A4">
            <w:pPr>
              <w:spacing w:line="276" w:lineRule="auto"/>
              <w:rPr>
                <w:rFonts w:cs="Arial"/>
                <w:b/>
                <w:bCs/>
                <w:sz w:val="22"/>
              </w:rPr>
            </w:pPr>
            <w:r w:rsidRPr="00B85E87">
              <w:rPr>
                <w:rFonts w:cs="Arial"/>
                <w:b/>
                <w:bCs/>
                <w:sz w:val="22"/>
              </w:rPr>
              <w:t xml:space="preserve">Beschreibung der </w:t>
            </w:r>
            <w:r w:rsidRPr="00B85E87">
              <w:rPr>
                <w:rFonts w:cs="Arial"/>
                <w:b/>
                <w:sz w:val="22"/>
              </w:rPr>
              <w:t xml:space="preserve">menschlichen </w:t>
            </w:r>
            <w:r w:rsidRPr="00B85E87">
              <w:rPr>
                <w:rFonts w:cs="Arial"/>
                <w:b/>
                <w:bCs/>
                <w:sz w:val="22"/>
              </w:rPr>
              <w:t>Aktivität</w:t>
            </w:r>
          </w:p>
        </w:tc>
        <w:tc>
          <w:tcPr>
            <w:tcW w:w="2649" w:type="dxa"/>
            <w:shd w:val="clear" w:color="auto" w:fill="D9D9D9" w:themeFill="background1" w:themeFillShade="D9"/>
          </w:tcPr>
          <w:p w14:paraId="116BA60C" w14:textId="77777777" w:rsidR="00536613" w:rsidRPr="00B85E87" w:rsidRDefault="00536613" w:rsidP="00D064A4">
            <w:pPr>
              <w:spacing w:line="276" w:lineRule="auto"/>
              <w:rPr>
                <w:rFonts w:cs="Arial"/>
                <w:b/>
                <w:bCs/>
                <w:sz w:val="22"/>
              </w:rPr>
            </w:pPr>
            <w:r w:rsidRPr="00B85E87">
              <w:rPr>
                <w:rFonts w:cs="Arial"/>
                <w:b/>
                <w:bCs/>
                <w:sz w:val="22"/>
              </w:rPr>
              <w:t>Quelle (Lehrbuchseite, Notiz über Internetseite)</w:t>
            </w:r>
          </w:p>
        </w:tc>
      </w:tr>
      <w:tr w:rsidR="00536613" w:rsidRPr="00B85E87" w14:paraId="5DCCB140" w14:textId="77777777" w:rsidTr="00536613">
        <w:tc>
          <w:tcPr>
            <w:tcW w:w="1449" w:type="dxa"/>
          </w:tcPr>
          <w:p w14:paraId="19BCE121" w14:textId="77777777" w:rsidR="00536613" w:rsidRPr="00B85E87" w:rsidRDefault="00536613" w:rsidP="00914FFB">
            <w:pPr>
              <w:spacing w:line="276" w:lineRule="auto"/>
              <w:jc w:val="both"/>
              <w:rPr>
                <w:rFonts w:cs="Arial"/>
                <w:i/>
                <w:iCs/>
                <w:sz w:val="22"/>
              </w:rPr>
            </w:pPr>
            <w:r w:rsidRPr="00B85E87">
              <w:rPr>
                <w:rFonts w:cs="Arial"/>
                <w:i/>
                <w:iCs/>
                <w:sz w:val="22"/>
              </w:rPr>
              <w:t>Wald</w:t>
            </w:r>
          </w:p>
        </w:tc>
        <w:tc>
          <w:tcPr>
            <w:tcW w:w="1629" w:type="dxa"/>
          </w:tcPr>
          <w:p w14:paraId="7E156ED3" w14:textId="77777777" w:rsidR="00536613" w:rsidRPr="00B85E87" w:rsidRDefault="00536613" w:rsidP="00914FFB">
            <w:pPr>
              <w:spacing w:line="276" w:lineRule="auto"/>
              <w:jc w:val="both"/>
              <w:rPr>
                <w:rFonts w:cs="Arial"/>
                <w:i/>
                <w:iCs/>
                <w:sz w:val="22"/>
              </w:rPr>
            </w:pPr>
            <w:r w:rsidRPr="00B85E87">
              <w:rPr>
                <w:rFonts w:cs="Arial"/>
                <w:i/>
                <w:iCs/>
                <w:sz w:val="22"/>
              </w:rPr>
              <w:t>Atmosphäre</w:t>
            </w:r>
          </w:p>
        </w:tc>
        <w:tc>
          <w:tcPr>
            <w:tcW w:w="3335" w:type="dxa"/>
          </w:tcPr>
          <w:p w14:paraId="17498B91" w14:textId="77777777" w:rsidR="00536613" w:rsidRPr="00B85E87" w:rsidRDefault="00536613" w:rsidP="00D064A4">
            <w:pPr>
              <w:spacing w:line="276" w:lineRule="auto"/>
              <w:rPr>
                <w:rFonts w:cs="Arial"/>
                <w:i/>
                <w:iCs/>
                <w:sz w:val="22"/>
              </w:rPr>
            </w:pPr>
            <w:r w:rsidRPr="00B85E87">
              <w:rPr>
                <w:rFonts w:cs="Arial"/>
                <w:i/>
                <w:iCs/>
                <w:sz w:val="22"/>
              </w:rPr>
              <w:t>Die Abholzung des Regenwaldes durch den Menschen</w:t>
            </w:r>
          </w:p>
        </w:tc>
        <w:tc>
          <w:tcPr>
            <w:tcW w:w="2649" w:type="dxa"/>
          </w:tcPr>
          <w:p w14:paraId="7B7BF757" w14:textId="2BEC4A3F" w:rsidR="00536613" w:rsidRPr="00B85E87" w:rsidRDefault="00536613" w:rsidP="00D064A4">
            <w:pPr>
              <w:spacing w:line="276" w:lineRule="auto"/>
              <w:rPr>
                <w:rFonts w:cs="Arial"/>
                <w:i/>
                <w:iCs/>
                <w:sz w:val="22"/>
              </w:rPr>
            </w:pPr>
            <w:r w:rsidRPr="00B85E87">
              <w:rPr>
                <w:rFonts w:cs="Arial"/>
                <w:i/>
                <w:iCs/>
                <w:sz w:val="22"/>
              </w:rPr>
              <w:t>Online</w:t>
            </w:r>
            <w:r w:rsidR="003D2D34">
              <w:rPr>
                <w:rFonts w:cs="Arial"/>
                <w:i/>
                <w:iCs/>
                <w:sz w:val="22"/>
              </w:rPr>
              <w:t>-</w:t>
            </w:r>
            <w:r w:rsidRPr="00B85E87">
              <w:rPr>
                <w:rFonts w:cs="Arial"/>
                <w:i/>
                <w:iCs/>
                <w:sz w:val="22"/>
              </w:rPr>
              <w:t>Zeitungsartikel</w:t>
            </w:r>
          </w:p>
        </w:tc>
      </w:tr>
      <w:tr w:rsidR="00536613" w:rsidRPr="00B85E87" w14:paraId="2527A4CD" w14:textId="77777777" w:rsidTr="00536613">
        <w:trPr>
          <w:trHeight w:val="1262"/>
        </w:trPr>
        <w:tc>
          <w:tcPr>
            <w:tcW w:w="1449" w:type="dxa"/>
          </w:tcPr>
          <w:p w14:paraId="10B8CCC7" w14:textId="77777777" w:rsidR="00536613" w:rsidRPr="00B85E87" w:rsidRDefault="00536613" w:rsidP="00914FFB">
            <w:pPr>
              <w:spacing w:line="276" w:lineRule="auto"/>
              <w:jc w:val="both"/>
              <w:rPr>
                <w:rFonts w:cs="Arial"/>
                <w:i/>
                <w:sz w:val="22"/>
              </w:rPr>
            </w:pPr>
            <w:r w:rsidRPr="00B85E87">
              <w:rPr>
                <w:rFonts w:cs="Arial"/>
                <w:i/>
                <w:iCs/>
                <w:sz w:val="22"/>
              </w:rPr>
              <w:t>Erdboden</w:t>
            </w:r>
          </w:p>
        </w:tc>
        <w:tc>
          <w:tcPr>
            <w:tcW w:w="1629" w:type="dxa"/>
          </w:tcPr>
          <w:p w14:paraId="1C94B0AF" w14:textId="77777777" w:rsidR="00536613" w:rsidRPr="00B85E87" w:rsidRDefault="00536613" w:rsidP="00914FFB">
            <w:pPr>
              <w:spacing w:line="276" w:lineRule="auto"/>
              <w:jc w:val="both"/>
              <w:rPr>
                <w:rFonts w:cs="Arial"/>
                <w:i/>
                <w:sz w:val="22"/>
              </w:rPr>
            </w:pPr>
            <w:r w:rsidRPr="00B85E87">
              <w:rPr>
                <w:rFonts w:cs="Arial"/>
                <w:i/>
                <w:sz w:val="22"/>
              </w:rPr>
              <w:t xml:space="preserve">Raffinerie </w:t>
            </w:r>
          </w:p>
        </w:tc>
        <w:tc>
          <w:tcPr>
            <w:tcW w:w="3335" w:type="dxa"/>
          </w:tcPr>
          <w:p w14:paraId="0F4ADA81" w14:textId="77777777" w:rsidR="00536613" w:rsidRPr="00B85E87" w:rsidRDefault="00536613" w:rsidP="00D064A4">
            <w:pPr>
              <w:spacing w:line="276" w:lineRule="auto"/>
              <w:rPr>
                <w:rFonts w:cs="Arial"/>
                <w:i/>
                <w:sz w:val="22"/>
              </w:rPr>
            </w:pPr>
            <w:r w:rsidRPr="00B85E87">
              <w:rPr>
                <w:rFonts w:cs="Arial"/>
                <w:i/>
                <w:sz w:val="22"/>
              </w:rPr>
              <w:t>Bohren nach und Fördern von Kohle aus dem Erdinneren</w:t>
            </w:r>
          </w:p>
        </w:tc>
        <w:tc>
          <w:tcPr>
            <w:tcW w:w="2649" w:type="dxa"/>
          </w:tcPr>
          <w:p w14:paraId="45AD51CB" w14:textId="77777777" w:rsidR="00536613" w:rsidRPr="00B85E87" w:rsidRDefault="00C40DE5" w:rsidP="00D064A4">
            <w:pPr>
              <w:spacing w:line="276" w:lineRule="auto"/>
              <w:rPr>
                <w:rFonts w:cs="Arial"/>
                <w:i/>
                <w:sz w:val="22"/>
              </w:rPr>
            </w:pPr>
            <w:r w:rsidRPr="00B85E87">
              <w:rPr>
                <w:rFonts w:cs="Arial"/>
                <w:i/>
                <w:sz w:val="22"/>
              </w:rPr>
              <w:t>Lehrbuch</w:t>
            </w:r>
          </w:p>
        </w:tc>
      </w:tr>
      <w:tr w:rsidR="00812FE8" w:rsidRPr="00B85E87" w14:paraId="46FCC4FA" w14:textId="77777777" w:rsidTr="00536613">
        <w:trPr>
          <w:trHeight w:val="1262"/>
        </w:trPr>
        <w:tc>
          <w:tcPr>
            <w:tcW w:w="1449" w:type="dxa"/>
          </w:tcPr>
          <w:p w14:paraId="7CEA0DF5" w14:textId="77777777" w:rsidR="00812FE8" w:rsidRPr="00B85E87" w:rsidRDefault="00812FE8" w:rsidP="00914FFB">
            <w:pPr>
              <w:spacing w:line="276" w:lineRule="auto"/>
              <w:jc w:val="both"/>
              <w:rPr>
                <w:rFonts w:cs="Arial"/>
                <w:i/>
                <w:sz w:val="22"/>
              </w:rPr>
            </w:pPr>
            <w:r w:rsidRPr="00B85E87">
              <w:rPr>
                <w:rFonts w:cs="Arial"/>
                <w:i/>
                <w:iCs/>
                <w:sz w:val="22"/>
              </w:rPr>
              <w:t>Atmosphäre</w:t>
            </w:r>
          </w:p>
        </w:tc>
        <w:tc>
          <w:tcPr>
            <w:tcW w:w="1629" w:type="dxa"/>
          </w:tcPr>
          <w:p w14:paraId="3A2666C4" w14:textId="77777777" w:rsidR="00812FE8" w:rsidRPr="00B85E87" w:rsidRDefault="00812FE8" w:rsidP="00914FFB">
            <w:pPr>
              <w:spacing w:line="276" w:lineRule="auto"/>
              <w:jc w:val="both"/>
              <w:rPr>
                <w:rFonts w:cs="Arial"/>
                <w:i/>
                <w:sz w:val="22"/>
              </w:rPr>
            </w:pPr>
            <w:r w:rsidRPr="00B85E87">
              <w:rPr>
                <w:rFonts w:cs="Arial"/>
                <w:i/>
                <w:iCs/>
                <w:sz w:val="22"/>
              </w:rPr>
              <w:t>Wald</w:t>
            </w:r>
          </w:p>
        </w:tc>
        <w:tc>
          <w:tcPr>
            <w:tcW w:w="3335" w:type="dxa"/>
          </w:tcPr>
          <w:p w14:paraId="6E41434B" w14:textId="77777777" w:rsidR="00812FE8" w:rsidRPr="00B85E87" w:rsidRDefault="00812FE8" w:rsidP="00D064A4">
            <w:pPr>
              <w:spacing w:line="276" w:lineRule="auto"/>
              <w:rPr>
                <w:rFonts w:eastAsiaTheme="minorHAnsi" w:cs="Arial"/>
                <w:i/>
                <w:sz w:val="22"/>
                <w:lang w:eastAsia="en-US"/>
              </w:rPr>
            </w:pPr>
            <w:r w:rsidRPr="00B85E87">
              <w:rPr>
                <w:rFonts w:cs="Arial"/>
                <w:i/>
                <w:sz w:val="22"/>
              </w:rPr>
              <w:t xml:space="preserve">Anpflanzen eines Waldes, Wiederaufforstung </w:t>
            </w:r>
          </w:p>
        </w:tc>
        <w:tc>
          <w:tcPr>
            <w:tcW w:w="2649" w:type="dxa"/>
          </w:tcPr>
          <w:p w14:paraId="58BF8922" w14:textId="77777777" w:rsidR="00812FE8" w:rsidRPr="00B85E87" w:rsidRDefault="00812FE8" w:rsidP="00D064A4">
            <w:pPr>
              <w:spacing w:line="276" w:lineRule="auto"/>
              <w:rPr>
                <w:rFonts w:cs="Arial"/>
                <w:i/>
                <w:sz w:val="22"/>
              </w:rPr>
            </w:pPr>
            <w:r w:rsidRPr="00B85E87">
              <w:rPr>
                <w:rFonts w:cs="Arial"/>
                <w:i/>
                <w:sz w:val="22"/>
              </w:rPr>
              <w:t xml:space="preserve">Internetseite Green </w:t>
            </w:r>
            <w:proofErr w:type="spellStart"/>
            <w:r w:rsidRPr="00B85E87">
              <w:rPr>
                <w:rFonts w:cs="Arial"/>
                <w:i/>
                <w:sz w:val="22"/>
              </w:rPr>
              <w:t>Peace</w:t>
            </w:r>
            <w:proofErr w:type="spellEnd"/>
          </w:p>
        </w:tc>
      </w:tr>
      <w:tr w:rsidR="00812FE8" w:rsidRPr="00B85E87" w14:paraId="29A7A028" w14:textId="77777777" w:rsidTr="00536613">
        <w:trPr>
          <w:trHeight w:val="1262"/>
        </w:trPr>
        <w:tc>
          <w:tcPr>
            <w:tcW w:w="1449" w:type="dxa"/>
          </w:tcPr>
          <w:p w14:paraId="6A1D8CAD" w14:textId="77777777" w:rsidR="00812FE8" w:rsidRPr="00B85E87" w:rsidRDefault="00812FE8" w:rsidP="00914FFB">
            <w:pPr>
              <w:spacing w:line="276" w:lineRule="auto"/>
              <w:jc w:val="both"/>
              <w:rPr>
                <w:rFonts w:cs="Arial"/>
                <w:sz w:val="22"/>
              </w:rPr>
            </w:pPr>
          </w:p>
        </w:tc>
        <w:tc>
          <w:tcPr>
            <w:tcW w:w="1629" w:type="dxa"/>
          </w:tcPr>
          <w:p w14:paraId="0AAAAB3B" w14:textId="77777777" w:rsidR="00812FE8" w:rsidRPr="00B85E87" w:rsidRDefault="00812FE8" w:rsidP="00914FFB">
            <w:pPr>
              <w:spacing w:line="276" w:lineRule="auto"/>
              <w:jc w:val="both"/>
              <w:rPr>
                <w:rFonts w:cs="Arial"/>
                <w:sz w:val="22"/>
              </w:rPr>
            </w:pPr>
          </w:p>
        </w:tc>
        <w:tc>
          <w:tcPr>
            <w:tcW w:w="3335" w:type="dxa"/>
          </w:tcPr>
          <w:p w14:paraId="5077BCDE" w14:textId="77777777" w:rsidR="00812FE8" w:rsidRPr="00B85E87" w:rsidRDefault="00812FE8" w:rsidP="00914FFB">
            <w:pPr>
              <w:spacing w:line="276" w:lineRule="auto"/>
              <w:jc w:val="both"/>
              <w:rPr>
                <w:rFonts w:cs="Arial"/>
                <w:sz w:val="22"/>
              </w:rPr>
            </w:pPr>
          </w:p>
        </w:tc>
        <w:tc>
          <w:tcPr>
            <w:tcW w:w="2649" w:type="dxa"/>
          </w:tcPr>
          <w:p w14:paraId="1C956099" w14:textId="77777777" w:rsidR="00812FE8" w:rsidRPr="00B85E87" w:rsidRDefault="00812FE8" w:rsidP="00914FFB">
            <w:pPr>
              <w:spacing w:line="276" w:lineRule="auto"/>
              <w:jc w:val="both"/>
              <w:rPr>
                <w:rFonts w:cs="Arial"/>
                <w:sz w:val="22"/>
              </w:rPr>
            </w:pPr>
          </w:p>
        </w:tc>
      </w:tr>
    </w:tbl>
    <w:p w14:paraId="1EB7D874" w14:textId="77777777" w:rsidR="00536613" w:rsidRPr="00B85E87" w:rsidRDefault="00536613" w:rsidP="00914FFB">
      <w:pPr>
        <w:spacing w:line="276" w:lineRule="auto"/>
        <w:jc w:val="both"/>
        <w:rPr>
          <w:rFonts w:cs="Arial"/>
          <w:b/>
          <w:sz w:val="22"/>
        </w:rPr>
      </w:pPr>
    </w:p>
    <w:p w14:paraId="65A9E009" w14:textId="77777777" w:rsidR="002A329D" w:rsidRDefault="002A329D">
      <w:pPr>
        <w:spacing w:after="160" w:line="259" w:lineRule="auto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br w:type="page"/>
      </w:r>
    </w:p>
    <w:p w14:paraId="136C9E12" w14:textId="0AD5E0DE" w:rsidR="00A42098" w:rsidRPr="00B21C00" w:rsidRDefault="00A42098" w:rsidP="00A42098">
      <w:pPr>
        <w:pStyle w:val="berschrift2"/>
        <w:spacing w:line="276" w:lineRule="auto"/>
        <w:jc w:val="both"/>
        <w:rPr>
          <w:rFonts w:cs="Arial"/>
          <w:b/>
          <w:sz w:val="22"/>
          <w:szCs w:val="22"/>
        </w:rPr>
      </w:pPr>
      <w:r w:rsidRPr="00B21C00">
        <w:rPr>
          <w:rFonts w:cs="Arial"/>
          <w:b/>
          <w:sz w:val="28"/>
          <w:szCs w:val="28"/>
        </w:rPr>
        <w:t>Arbeitsblatt</w:t>
      </w:r>
      <w:r>
        <w:rPr>
          <w:rFonts w:cs="Arial"/>
          <w:b/>
          <w:sz w:val="28"/>
          <w:szCs w:val="28"/>
        </w:rPr>
        <w:t xml:space="preserve"> 4</w:t>
      </w:r>
      <w:r w:rsidRPr="00B21C00">
        <w:rPr>
          <w:rFonts w:cs="Arial"/>
          <w:b/>
          <w:sz w:val="28"/>
          <w:szCs w:val="28"/>
        </w:rPr>
        <w:t xml:space="preserve"> „The Carbon Cycle“</w:t>
      </w:r>
    </w:p>
    <w:p w14:paraId="48F8D3A8" w14:textId="77777777" w:rsidR="00A42098" w:rsidRDefault="00A42098" w:rsidP="00D77D6F">
      <w:pPr>
        <w:spacing w:line="276" w:lineRule="auto"/>
        <w:rPr>
          <w:rFonts w:cs="Arial"/>
          <w:b/>
          <w:sz w:val="24"/>
          <w:szCs w:val="24"/>
        </w:rPr>
      </w:pPr>
    </w:p>
    <w:p w14:paraId="3F6C1201" w14:textId="7B97B39C" w:rsidR="00D77D6F" w:rsidRPr="007003A4" w:rsidRDefault="00812FE8" w:rsidP="007003A4">
      <w:pPr>
        <w:spacing w:line="276" w:lineRule="auto"/>
        <w:rPr>
          <w:rFonts w:cs="Arial"/>
          <w:b/>
          <w:sz w:val="24"/>
          <w:szCs w:val="24"/>
        </w:rPr>
      </w:pPr>
      <w:r w:rsidRPr="00D77D6F">
        <w:rPr>
          <w:rFonts w:cs="Arial"/>
          <w:b/>
          <w:sz w:val="24"/>
          <w:szCs w:val="24"/>
        </w:rPr>
        <w:t>A 5: Bewertung des Spiel</w:t>
      </w:r>
      <w:r w:rsidR="00C40DE5" w:rsidRPr="00D77D6F">
        <w:rPr>
          <w:rFonts w:cs="Arial"/>
          <w:b/>
          <w:sz w:val="24"/>
          <w:szCs w:val="24"/>
        </w:rPr>
        <w:t>s und Verbesserungsvorschläge für</w:t>
      </w:r>
      <w:r w:rsidRPr="00D77D6F">
        <w:rPr>
          <w:rFonts w:cs="Arial"/>
          <w:b/>
          <w:sz w:val="24"/>
          <w:szCs w:val="24"/>
        </w:rPr>
        <w:t xml:space="preserve"> die Entwickler</w:t>
      </w:r>
      <w:r w:rsidR="00C40DE5" w:rsidRPr="00D77D6F">
        <w:rPr>
          <w:rFonts w:cs="Arial"/>
          <w:b/>
          <w:sz w:val="24"/>
          <w:szCs w:val="24"/>
        </w:rPr>
        <w:t>*innen</w:t>
      </w:r>
    </w:p>
    <w:p w14:paraId="6F597D0A" w14:textId="50E7FA4F" w:rsidR="00812FE8" w:rsidRPr="00B85E87" w:rsidRDefault="00812FE8" w:rsidP="00914FFB">
      <w:pPr>
        <w:spacing w:line="276" w:lineRule="auto"/>
        <w:jc w:val="both"/>
        <w:rPr>
          <w:rFonts w:cs="Arial"/>
          <w:sz w:val="22"/>
        </w:rPr>
      </w:pPr>
      <w:r w:rsidRPr="00B85E87">
        <w:rPr>
          <w:rFonts w:cs="Arial"/>
          <w:sz w:val="22"/>
        </w:rPr>
        <w:t>Versuche nun aufgrund deines Wissens</w:t>
      </w:r>
      <w:r w:rsidR="00056CAF" w:rsidRPr="00B85E87">
        <w:rPr>
          <w:rFonts w:cs="Arial"/>
          <w:sz w:val="22"/>
        </w:rPr>
        <w:t>,</w:t>
      </w:r>
      <w:r w:rsidRPr="00B85E87">
        <w:rPr>
          <w:rFonts w:cs="Arial"/>
          <w:sz w:val="22"/>
        </w:rPr>
        <w:t xml:space="preserve"> das Spiel „The Carbon Cycle“ mit mehr Informationen über den Einfluss des Menschen auf den Kohlenstoffkreislauf zu verbessern.</w:t>
      </w:r>
      <w:r w:rsidR="00056CAF" w:rsidRPr="00B85E87">
        <w:rPr>
          <w:rFonts w:cs="Arial"/>
          <w:sz w:val="22"/>
        </w:rPr>
        <w:t xml:space="preserve"> Bediene dich dabei der</w:t>
      </w:r>
      <w:r w:rsidR="007F1598" w:rsidRPr="00B85E87">
        <w:rPr>
          <w:rFonts w:cs="Arial"/>
          <w:sz w:val="22"/>
        </w:rPr>
        <w:t xml:space="preserve"> </w:t>
      </w:r>
      <w:r w:rsidR="00056CAF" w:rsidRPr="00B85E87">
        <w:rPr>
          <w:rFonts w:cs="Arial"/>
          <w:sz w:val="22"/>
        </w:rPr>
        <w:t xml:space="preserve">folgenden </w:t>
      </w:r>
      <w:r w:rsidR="007F1598" w:rsidRPr="00B85E87">
        <w:rPr>
          <w:rFonts w:cs="Arial"/>
          <w:sz w:val="22"/>
        </w:rPr>
        <w:t xml:space="preserve">drei </w:t>
      </w:r>
      <w:r w:rsidR="00056CAF" w:rsidRPr="00B85E87">
        <w:rPr>
          <w:rFonts w:cs="Arial"/>
          <w:sz w:val="22"/>
        </w:rPr>
        <w:t>Spielelemente: Grafik eines Feldes; Text</w:t>
      </w:r>
      <w:r w:rsidR="007F1598" w:rsidRPr="00B85E87">
        <w:rPr>
          <w:rFonts w:cs="Arial"/>
          <w:sz w:val="22"/>
        </w:rPr>
        <w:t>hin</w:t>
      </w:r>
      <w:r w:rsidR="00056CAF" w:rsidRPr="00B85E87">
        <w:rPr>
          <w:rFonts w:cs="Arial"/>
          <w:sz w:val="22"/>
        </w:rPr>
        <w:t xml:space="preserve">weis auf einer Aktionskarte; </w:t>
      </w:r>
      <w:r w:rsidR="007F1598" w:rsidRPr="00B85E87">
        <w:rPr>
          <w:rFonts w:cs="Arial"/>
          <w:sz w:val="22"/>
        </w:rPr>
        <w:t>Kommentar der Sprecher*inne</w:t>
      </w:r>
      <w:r w:rsidR="00056CAF" w:rsidRPr="00B85E87">
        <w:rPr>
          <w:rFonts w:cs="Arial"/>
          <w:sz w:val="22"/>
        </w:rPr>
        <w:t>n nach dem Spielen einer Karte</w:t>
      </w:r>
      <w:r w:rsidR="003D2D34">
        <w:rPr>
          <w:rFonts w:cs="Arial"/>
          <w:sz w:val="22"/>
        </w:rPr>
        <w:t>.</w:t>
      </w:r>
    </w:p>
    <w:p w14:paraId="552DEA37" w14:textId="77777777" w:rsidR="00707268" w:rsidRPr="00B85E87" w:rsidRDefault="00707268" w:rsidP="00914FFB">
      <w:pPr>
        <w:spacing w:line="276" w:lineRule="auto"/>
        <w:jc w:val="both"/>
        <w:rPr>
          <w:rFonts w:cs="Arial"/>
          <w:b/>
          <w:sz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465"/>
        <w:gridCol w:w="1371"/>
        <w:gridCol w:w="1471"/>
        <w:gridCol w:w="1302"/>
        <w:gridCol w:w="1537"/>
        <w:gridCol w:w="1916"/>
      </w:tblGrid>
      <w:tr w:rsidR="007F1598" w:rsidRPr="00B85E87" w14:paraId="31745EC6" w14:textId="77777777" w:rsidTr="00812FE8">
        <w:tc>
          <w:tcPr>
            <w:tcW w:w="1476" w:type="dxa"/>
            <w:shd w:val="clear" w:color="auto" w:fill="D9D9D9" w:themeFill="background1" w:themeFillShade="D9"/>
          </w:tcPr>
          <w:p w14:paraId="5D7F128D" w14:textId="77777777" w:rsidR="00812FE8" w:rsidRPr="00B85E87" w:rsidRDefault="00812FE8" w:rsidP="00914FFB">
            <w:pPr>
              <w:spacing w:line="276" w:lineRule="auto"/>
              <w:jc w:val="both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1489" w:type="dxa"/>
            <w:shd w:val="clear" w:color="auto" w:fill="D9D9D9" w:themeFill="background1" w:themeFillShade="D9"/>
          </w:tcPr>
          <w:p w14:paraId="6EF78B81" w14:textId="77777777" w:rsidR="00812FE8" w:rsidRPr="00B85E87" w:rsidRDefault="00812FE8" w:rsidP="00914FFB">
            <w:pPr>
              <w:spacing w:line="276" w:lineRule="auto"/>
              <w:jc w:val="both"/>
              <w:rPr>
                <w:rFonts w:cs="Arial"/>
                <w:b/>
                <w:bCs/>
                <w:sz w:val="22"/>
              </w:rPr>
            </w:pPr>
            <w:r w:rsidRPr="00B85E87">
              <w:rPr>
                <w:rFonts w:cs="Arial"/>
                <w:b/>
                <w:bCs/>
                <w:sz w:val="22"/>
              </w:rPr>
              <w:t>Startfeld</w:t>
            </w:r>
          </w:p>
        </w:tc>
        <w:tc>
          <w:tcPr>
            <w:tcW w:w="1502" w:type="dxa"/>
            <w:shd w:val="clear" w:color="auto" w:fill="D9D9D9" w:themeFill="background1" w:themeFillShade="D9"/>
          </w:tcPr>
          <w:p w14:paraId="29AFBD5D" w14:textId="77777777" w:rsidR="00812FE8" w:rsidRPr="00B85E87" w:rsidRDefault="00D275FB" w:rsidP="00914FFB">
            <w:pPr>
              <w:spacing w:line="276" w:lineRule="auto"/>
              <w:jc w:val="both"/>
              <w:rPr>
                <w:rFonts w:cs="Arial"/>
                <w:b/>
                <w:bCs/>
                <w:sz w:val="22"/>
              </w:rPr>
            </w:pPr>
            <w:proofErr w:type="spellStart"/>
            <w:r w:rsidRPr="00B85E87">
              <w:rPr>
                <w:rFonts w:cs="Arial"/>
                <w:b/>
                <w:bCs/>
                <w:sz w:val="22"/>
              </w:rPr>
              <w:t>Ziel</w:t>
            </w:r>
            <w:r w:rsidR="00812FE8" w:rsidRPr="00B85E87">
              <w:rPr>
                <w:rFonts w:cs="Arial"/>
                <w:b/>
                <w:bCs/>
                <w:sz w:val="22"/>
              </w:rPr>
              <w:t>feld</w:t>
            </w:r>
            <w:proofErr w:type="spellEnd"/>
          </w:p>
        </w:tc>
        <w:tc>
          <w:tcPr>
            <w:tcW w:w="1444" w:type="dxa"/>
            <w:shd w:val="clear" w:color="auto" w:fill="D9D9D9" w:themeFill="background1" w:themeFillShade="D9"/>
          </w:tcPr>
          <w:p w14:paraId="56006908" w14:textId="77777777" w:rsidR="00812FE8" w:rsidRPr="00B85E87" w:rsidRDefault="00812FE8" w:rsidP="00914FFB">
            <w:pPr>
              <w:spacing w:line="276" w:lineRule="auto"/>
              <w:jc w:val="both"/>
              <w:rPr>
                <w:rFonts w:cs="Arial"/>
                <w:b/>
                <w:bCs/>
                <w:sz w:val="22"/>
              </w:rPr>
            </w:pPr>
            <w:r w:rsidRPr="00B85E87">
              <w:rPr>
                <w:rFonts w:cs="Arial"/>
                <w:b/>
                <w:bCs/>
                <w:sz w:val="22"/>
              </w:rPr>
              <w:t>Grafik eines Feldes</w:t>
            </w:r>
          </w:p>
        </w:tc>
        <w:tc>
          <w:tcPr>
            <w:tcW w:w="1439" w:type="dxa"/>
            <w:shd w:val="clear" w:color="auto" w:fill="D9D9D9" w:themeFill="background1" w:themeFillShade="D9"/>
          </w:tcPr>
          <w:p w14:paraId="68CA4659" w14:textId="77777777" w:rsidR="00812FE8" w:rsidRPr="00B85E87" w:rsidRDefault="00812FE8" w:rsidP="00914FFB">
            <w:pPr>
              <w:spacing w:line="276" w:lineRule="auto"/>
              <w:jc w:val="both"/>
              <w:rPr>
                <w:rFonts w:cs="Arial"/>
                <w:b/>
                <w:bCs/>
                <w:sz w:val="22"/>
              </w:rPr>
            </w:pPr>
            <w:r w:rsidRPr="00B85E87">
              <w:rPr>
                <w:rFonts w:cs="Arial"/>
                <w:b/>
                <w:bCs/>
                <w:sz w:val="22"/>
              </w:rPr>
              <w:t>Texthinweis</w:t>
            </w:r>
          </w:p>
        </w:tc>
        <w:tc>
          <w:tcPr>
            <w:tcW w:w="1712" w:type="dxa"/>
            <w:shd w:val="clear" w:color="auto" w:fill="D9D9D9" w:themeFill="background1" w:themeFillShade="D9"/>
          </w:tcPr>
          <w:p w14:paraId="32F9BA7F" w14:textId="77777777" w:rsidR="00812FE8" w:rsidRPr="00B85E87" w:rsidRDefault="00812FE8" w:rsidP="00914FFB">
            <w:pPr>
              <w:spacing w:line="276" w:lineRule="auto"/>
              <w:jc w:val="both"/>
              <w:rPr>
                <w:rFonts w:cs="Arial"/>
                <w:b/>
                <w:bCs/>
                <w:sz w:val="22"/>
              </w:rPr>
            </w:pPr>
            <w:r w:rsidRPr="00B85E87">
              <w:rPr>
                <w:rFonts w:cs="Arial"/>
                <w:b/>
                <w:bCs/>
                <w:sz w:val="22"/>
              </w:rPr>
              <w:t>Sprecher</w:t>
            </w:r>
            <w:r w:rsidR="007F1598" w:rsidRPr="00B85E87">
              <w:rPr>
                <w:rFonts w:cs="Arial"/>
                <w:b/>
                <w:bCs/>
                <w:sz w:val="22"/>
              </w:rPr>
              <w:t>*innen</w:t>
            </w:r>
            <w:r w:rsidRPr="00B85E87">
              <w:rPr>
                <w:rFonts w:cs="Arial"/>
                <w:b/>
                <w:bCs/>
                <w:sz w:val="22"/>
              </w:rPr>
              <w:t>-kommentar</w:t>
            </w:r>
          </w:p>
        </w:tc>
      </w:tr>
      <w:tr w:rsidR="007F1598" w:rsidRPr="00B85E87" w14:paraId="67AD154C" w14:textId="77777777" w:rsidTr="00812FE8">
        <w:tc>
          <w:tcPr>
            <w:tcW w:w="1476" w:type="dxa"/>
            <w:shd w:val="clear" w:color="auto" w:fill="D9D9D9" w:themeFill="background1" w:themeFillShade="D9"/>
          </w:tcPr>
          <w:p w14:paraId="58649417" w14:textId="77777777" w:rsidR="00812FE8" w:rsidRPr="00B85E87" w:rsidRDefault="00812FE8" w:rsidP="00914FFB">
            <w:pPr>
              <w:spacing w:line="276" w:lineRule="auto"/>
              <w:jc w:val="both"/>
              <w:rPr>
                <w:rFonts w:cs="Arial"/>
                <w:b/>
                <w:bCs/>
                <w:sz w:val="22"/>
              </w:rPr>
            </w:pPr>
            <w:r w:rsidRPr="00B85E87">
              <w:rPr>
                <w:rFonts w:cs="Arial"/>
                <w:b/>
                <w:bCs/>
                <w:sz w:val="22"/>
              </w:rPr>
              <w:t>Vorschlag &amp; Kommentar</w:t>
            </w:r>
          </w:p>
        </w:tc>
        <w:tc>
          <w:tcPr>
            <w:tcW w:w="1489" w:type="dxa"/>
          </w:tcPr>
          <w:p w14:paraId="25921F1B" w14:textId="77777777" w:rsidR="00812FE8" w:rsidRPr="00B85E87" w:rsidRDefault="00812FE8" w:rsidP="00914FFB">
            <w:pPr>
              <w:spacing w:line="276" w:lineRule="auto"/>
              <w:jc w:val="both"/>
              <w:rPr>
                <w:rFonts w:cs="Arial"/>
                <w:i/>
                <w:sz w:val="22"/>
              </w:rPr>
            </w:pPr>
            <w:r w:rsidRPr="00B85E87">
              <w:rPr>
                <w:rFonts w:cs="Arial"/>
                <w:i/>
                <w:iCs/>
                <w:sz w:val="22"/>
              </w:rPr>
              <w:t>Wald</w:t>
            </w:r>
          </w:p>
        </w:tc>
        <w:tc>
          <w:tcPr>
            <w:tcW w:w="1502" w:type="dxa"/>
          </w:tcPr>
          <w:p w14:paraId="71C02619" w14:textId="77777777" w:rsidR="00812FE8" w:rsidRPr="00B85E87" w:rsidRDefault="00812FE8" w:rsidP="00914FFB">
            <w:pPr>
              <w:spacing w:line="276" w:lineRule="auto"/>
              <w:jc w:val="both"/>
              <w:rPr>
                <w:rFonts w:cs="Arial"/>
                <w:i/>
                <w:sz w:val="22"/>
              </w:rPr>
            </w:pPr>
            <w:r w:rsidRPr="00B85E87">
              <w:rPr>
                <w:rFonts w:cs="Arial"/>
                <w:i/>
                <w:iCs/>
                <w:sz w:val="22"/>
              </w:rPr>
              <w:t>Atmosphäre</w:t>
            </w:r>
          </w:p>
        </w:tc>
        <w:tc>
          <w:tcPr>
            <w:tcW w:w="1444" w:type="dxa"/>
          </w:tcPr>
          <w:p w14:paraId="73827E5F" w14:textId="6E7A86E2" w:rsidR="00812FE8" w:rsidRPr="00B85E87" w:rsidRDefault="00812FE8" w:rsidP="00D064A4">
            <w:pPr>
              <w:spacing w:line="276" w:lineRule="auto"/>
              <w:rPr>
                <w:rFonts w:cs="Arial"/>
                <w:i/>
                <w:sz w:val="22"/>
              </w:rPr>
            </w:pPr>
            <w:r w:rsidRPr="00B85E87">
              <w:rPr>
                <w:rFonts w:cs="Arial"/>
                <w:i/>
                <w:sz w:val="22"/>
              </w:rPr>
              <w:t>Ein Mensch fällt mit seiner Axt einen Baum</w:t>
            </w:r>
            <w:r w:rsidR="003D2D34">
              <w:rPr>
                <w:rFonts w:cs="Arial"/>
                <w:i/>
                <w:sz w:val="22"/>
              </w:rPr>
              <w:t>.</w:t>
            </w:r>
          </w:p>
        </w:tc>
        <w:tc>
          <w:tcPr>
            <w:tcW w:w="1439" w:type="dxa"/>
          </w:tcPr>
          <w:p w14:paraId="7036F4ED" w14:textId="77777777" w:rsidR="00812FE8" w:rsidRPr="00B85E87" w:rsidRDefault="007F1598" w:rsidP="00D064A4">
            <w:pPr>
              <w:spacing w:line="276" w:lineRule="auto"/>
              <w:rPr>
                <w:rFonts w:cs="Arial"/>
                <w:i/>
                <w:sz w:val="22"/>
              </w:rPr>
            </w:pPr>
            <w:r w:rsidRPr="00B85E87">
              <w:rPr>
                <w:rFonts w:cs="Arial"/>
                <w:i/>
                <w:sz w:val="22"/>
              </w:rPr>
              <w:t>„Die Abholzung des Regenwalds führt zu immer mehr Kohlenstoff in Form von CO</w:t>
            </w:r>
            <w:r w:rsidRPr="00B85E87">
              <w:rPr>
                <w:rFonts w:cs="Arial"/>
                <w:i/>
                <w:sz w:val="22"/>
                <w:vertAlign w:val="subscript"/>
              </w:rPr>
              <w:t>2</w:t>
            </w:r>
            <w:r w:rsidRPr="00B85E87">
              <w:rPr>
                <w:rFonts w:cs="Arial"/>
                <w:i/>
                <w:sz w:val="22"/>
              </w:rPr>
              <w:t xml:space="preserve"> in der Atmosphäre.“</w:t>
            </w:r>
          </w:p>
          <w:p w14:paraId="075F1007" w14:textId="77777777" w:rsidR="007F1598" w:rsidRPr="00B85E87" w:rsidRDefault="007F1598" w:rsidP="00D064A4">
            <w:pPr>
              <w:spacing w:line="276" w:lineRule="auto"/>
              <w:rPr>
                <w:rFonts w:cs="Arial"/>
                <w:i/>
                <w:sz w:val="22"/>
              </w:rPr>
            </w:pPr>
            <w:r w:rsidRPr="00B85E87">
              <w:rPr>
                <w:rFonts w:cs="Arial"/>
                <w:i/>
                <w:sz w:val="22"/>
              </w:rPr>
              <w:t>ODER</w:t>
            </w:r>
          </w:p>
          <w:p w14:paraId="64F68D9E" w14:textId="77777777" w:rsidR="007F1598" w:rsidRPr="00B85E87" w:rsidRDefault="007F1598" w:rsidP="00D064A4">
            <w:pPr>
              <w:spacing w:line="276" w:lineRule="auto"/>
              <w:rPr>
                <w:rFonts w:cs="Arial"/>
                <w:i/>
                <w:sz w:val="22"/>
              </w:rPr>
            </w:pPr>
            <w:r w:rsidRPr="00B85E87">
              <w:rPr>
                <w:rFonts w:cs="Arial"/>
                <w:i/>
                <w:sz w:val="22"/>
              </w:rPr>
              <w:t xml:space="preserve">„Vorsicht, </w:t>
            </w:r>
            <w:r w:rsidRPr="00B85E87">
              <w:rPr>
                <w:rFonts w:cs="Arial"/>
                <w:i/>
                <w:sz w:val="22"/>
                <w:lang w:val="en-GB"/>
              </w:rPr>
              <w:t xml:space="preserve">Baum </w:t>
            </w:r>
            <w:proofErr w:type="spellStart"/>
            <w:r w:rsidRPr="00B85E87">
              <w:rPr>
                <w:rFonts w:cs="Arial"/>
                <w:i/>
                <w:sz w:val="22"/>
                <w:lang w:val="en-GB"/>
              </w:rPr>
              <w:t>fällt</w:t>
            </w:r>
            <w:proofErr w:type="spellEnd"/>
            <w:r w:rsidRPr="00B85E87">
              <w:rPr>
                <w:rFonts w:cs="Arial"/>
                <w:i/>
                <w:sz w:val="22"/>
                <w:lang w:val="en-GB"/>
              </w:rPr>
              <w:t>!!!“</w:t>
            </w:r>
          </w:p>
        </w:tc>
        <w:tc>
          <w:tcPr>
            <w:tcW w:w="1712" w:type="dxa"/>
          </w:tcPr>
          <w:p w14:paraId="61A3E5A0" w14:textId="77777777" w:rsidR="00812FE8" w:rsidRPr="00B85E87" w:rsidRDefault="007F1598" w:rsidP="00D064A4">
            <w:pPr>
              <w:spacing w:line="276" w:lineRule="auto"/>
              <w:rPr>
                <w:rFonts w:cs="Arial"/>
                <w:i/>
                <w:sz w:val="22"/>
              </w:rPr>
            </w:pPr>
            <w:r w:rsidRPr="00B85E87">
              <w:rPr>
                <w:rFonts w:cs="Arial"/>
                <w:i/>
                <w:sz w:val="22"/>
              </w:rPr>
              <w:t xml:space="preserve">“RED TEAM </w:t>
            </w:r>
            <w:proofErr w:type="spellStart"/>
            <w:r w:rsidRPr="00B85E87">
              <w:rPr>
                <w:rFonts w:cs="Arial"/>
                <w:i/>
                <w:sz w:val="22"/>
              </w:rPr>
              <w:t>played</w:t>
            </w:r>
            <w:proofErr w:type="spellEnd"/>
            <w:r w:rsidRPr="00B85E87">
              <w:rPr>
                <w:rFonts w:cs="Arial"/>
                <w:i/>
                <w:sz w:val="22"/>
              </w:rPr>
              <w:t xml:space="preserve">: Vorsicht, Baum </w:t>
            </w:r>
            <w:proofErr w:type="spellStart"/>
            <w:r w:rsidRPr="00B85E87">
              <w:rPr>
                <w:rFonts w:cs="Arial"/>
                <w:i/>
                <w:sz w:val="22"/>
              </w:rPr>
              <w:t>fääääääält</w:t>
            </w:r>
            <w:proofErr w:type="spellEnd"/>
            <w:r w:rsidRPr="00B85E87">
              <w:rPr>
                <w:rFonts w:cs="Arial"/>
                <w:i/>
                <w:sz w:val="22"/>
              </w:rPr>
              <w:t>!!!“</w:t>
            </w:r>
          </w:p>
        </w:tc>
      </w:tr>
      <w:tr w:rsidR="007F1598" w:rsidRPr="00B85E87" w14:paraId="3F965F92" w14:textId="77777777" w:rsidTr="00812FE8">
        <w:tc>
          <w:tcPr>
            <w:tcW w:w="1476" w:type="dxa"/>
            <w:shd w:val="clear" w:color="auto" w:fill="D9D9D9" w:themeFill="background1" w:themeFillShade="D9"/>
          </w:tcPr>
          <w:p w14:paraId="7616ED35" w14:textId="77777777" w:rsidR="007F1598" w:rsidRPr="00B85E87" w:rsidRDefault="007F1598" w:rsidP="00914FFB">
            <w:pPr>
              <w:spacing w:line="276" w:lineRule="auto"/>
              <w:jc w:val="both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1489" w:type="dxa"/>
          </w:tcPr>
          <w:p w14:paraId="6896F9F8" w14:textId="77777777" w:rsidR="007F1598" w:rsidRPr="00B85E87" w:rsidRDefault="007F1598" w:rsidP="00914FFB">
            <w:pPr>
              <w:spacing w:line="276" w:lineRule="auto"/>
              <w:jc w:val="both"/>
              <w:rPr>
                <w:rFonts w:cs="Arial"/>
                <w:iCs/>
                <w:sz w:val="22"/>
              </w:rPr>
            </w:pPr>
          </w:p>
        </w:tc>
        <w:tc>
          <w:tcPr>
            <w:tcW w:w="1502" w:type="dxa"/>
          </w:tcPr>
          <w:p w14:paraId="030098B5" w14:textId="77777777" w:rsidR="007F1598" w:rsidRPr="00B85E87" w:rsidRDefault="007F1598" w:rsidP="00914FFB">
            <w:pPr>
              <w:spacing w:line="276" w:lineRule="auto"/>
              <w:jc w:val="both"/>
              <w:rPr>
                <w:rFonts w:cs="Arial"/>
                <w:iCs/>
                <w:sz w:val="22"/>
              </w:rPr>
            </w:pPr>
          </w:p>
        </w:tc>
        <w:tc>
          <w:tcPr>
            <w:tcW w:w="1444" w:type="dxa"/>
          </w:tcPr>
          <w:p w14:paraId="48EF03A9" w14:textId="77777777" w:rsidR="007F1598" w:rsidRPr="00B85E87" w:rsidRDefault="007F1598" w:rsidP="00914FFB">
            <w:pPr>
              <w:spacing w:line="276" w:lineRule="auto"/>
              <w:jc w:val="both"/>
              <w:rPr>
                <w:rFonts w:cs="Arial"/>
                <w:sz w:val="22"/>
              </w:rPr>
            </w:pPr>
          </w:p>
        </w:tc>
        <w:tc>
          <w:tcPr>
            <w:tcW w:w="1439" w:type="dxa"/>
          </w:tcPr>
          <w:p w14:paraId="146C552C" w14:textId="77777777" w:rsidR="007F1598" w:rsidRPr="00B85E87" w:rsidRDefault="007F1598" w:rsidP="00914FFB">
            <w:pPr>
              <w:spacing w:line="276" w:lineRule="auto"/>
              <w:jc w:val="both"/>
              <w:rPr>
                <w:rFonts w:cs="Arial"/>
                <w:sz w:val="22"/>
              </w:rPr>
            </w:pPr>
          </w:p>
        </w:tc>
        <w:tc>
          <w:tcPr>
            <w:tcW w:w="1712" w:type="dxa"/>
          </w:tcPr>
          <w:p w14:paraId="1B0C3D3F" w14:textId="77777777" w:rsidR="007F1598" w:rsidRPr="00B85E87" w:rsidRDefault="007F1598" w:rsidP="00914FFB">
            <w:pPr>
              <w:spacing w:line="276" w:lineRule="auto"/>
              <w:jc w:val="both"/>
              <w:rPr>
                <w:rFonts w:cs="Arial"/>
                <w:sz w:val="22"/>
              </w:rPr>
            </w:pPr>
          </w:p>
        </w:tc>
      </w:tr>
      <w:tr w:rsidR="007F1598" w:rsidRPr="00B85E87" w14:paraId="49D1AD8D" w14:textId="77777777" w:rsidTr="00812FE8">
        <w:tc>
          <w:tcPr>
            <w:tcW w:w="1476" w:type="dxa"/>
            <w:shd w:val="clear" w:color="auto" w:fill="D9D9D9" w:themeFill="background1" w:themeFillShade="D9"/>
          </w:tcPr>
          <w:p w14:paraId="06DD3B09" w14:textId="77777777" w:rsidR="007F1598" w:rsidRPr="00B85E87" w:rsidRDefault="007F1598" w:rsidP="00914FFB">
            <w:pPr>
              <w:spacing w:line="276" w:lineRule="auto"/>
              <w:jc w:val="both"/>
              <w:rPr>
                <w:rFonts w:cs="Arial"/>
                <w:b/>
                <w:bCs/>
                <w:sz w:val="22"/>
              </w:rPr>
            </w:pPr>
          </w:p>
        </w:tc>
        <w:tc>
          <w:tcPr>
            <w:tcW w:w="1489" w:type="dxa"/>
          </w:tcPr>
          <w:p w14:paraId="702E7752" w14:textId="77777777" w:rsidR="007F1598" w:rsidRPr="00B85E87" w:rsidRDefault="007F1598" w:rsidP="00914FFB">
            <w:pPr>
              <w:spacing w:line="276" w:lineRule="auto"/>
              <w:jc w:val="both"/>
              <w:rPr>
                <w:rFonts w:cs="Arial"/>
                <w:iCs/>
                <w:sz w:val="22"/>
              </w:rPr>
            </w:pPr>
          </w:p>
        </w:tc>
        <w:tc>
          <w:tcPr>
            <w:tcW w:w="1502" w:type="dxa"/>
          </w:tcPr>
          <w:p w14:paraId="41A487B0" w14:textId="77777777" w:rsidR="007F1598" w:rsidRPr="00B85E87" w:rsidRDefault="007F1598" w:rsidP="00914FFB">
            <w:pPr>
              <w:spacing w:line="276" w:lineRule="auto"/>
              <w:jc w:val="both"/>
              <w:rPr>
                <w:rFonts w:cs="Arial"/>
                <w:iCs/>
                <w:sz w:val="22"/>
              </w:rPr>
            </w:pPr>
          </w:p>
        </w:tc>
        <w:tc>
          <w:tcPr>
            <w:tcW w:w="1444" w:type="dxa"/>
          </w:tcPr>
          <w:p w14:paraId="5FF6515D" w14:textId="77777777" w:rsidR="007F1598" w:rsidRPr="00B85E87" w:rsidRDefault="007F1598" w:rsidP="00914FFB">
            <w:pPr>
              <w:spacing w:line="276" w:lineRule="auto"/>
              <w:jc w:val="both"/>
              <w:rPr>
                <w:rFonts w:cs="Arial"/>
                <w:sz w:val="22"/>
              </w:rPr>
            </w:pPr>
          </w:p>
        </w:tc>
        <w:tc>
          <w:tcPr>
            <w:tcW w:w="1439" w:type="dxa"/>
          </w:tcPr>
          <w:p w14:paraId="079C423E" w14:textId="77777777" w:rsidR="007F1598" w:rsidRPr="00B85E87" w:rsidRDefault="007F1598" w:rsidP="00914FFB">
            <w:pPr>
              <w:spacing w:line="276" w:lineRule="auto"/>
              <w:jc w:val="both"/>
              <w:rPr>
                <w:rFonts w:cs="Arial"/>
                <w:sz w:val="22"/>
              </w:rPr>
            </w:pPr>
          </w:p>
        </w:tc>
        <w:tc>
          <w:tcPr>
            <w:tcW w:w="1712" w:type="dxa"/>
          </w:tcPr>
          <w:p w14:paraId="10A5F5C1" w14:textId="77777777" w:rsidR="007F1598" w:rsidRPr="00B85E87" w:rsidRDefault="007F1598" w:rsidP="00914FFB">
            <w:pPr>
              <w:spacing w:line="276" w:lineRule="auto"/>
              <w:jc w:val="both"/>
              <w:rPr>
                <w:rFonts w:cs="Arial"/>
                <w:sz w:val="22"/>
              </w:rPr>
            </w:pPr>
          </w:p>
        </w:tc>
      </w:tr>
    </w:tbl>
    <w:p w14:paraId="0BFBDC28" w14:textId="77777777" w:rsidR="002C230B" w:rsidRPr="00B85E87" w:rsidRDefault="002C230B" w:rsidP="00914FFB">
      <w:pPr>
        <w:spacing w:line="276" w:lineRule="auto"/>
        <w:jc w:val="both"/>
        <w:rPr>
          <w:rFonts w:cs="Arial"/>
          <w:b/>
          <w:sz w:val="22"/>
        </w:rPr>
      </w:pPr>
    </w:p>
    <w:p w14:paraId="4104A35E" w14:textId="77777777" w:rsidR="002A329D" w:rsidRDefault="002A329D" w:rsidP="00914FFB">
      <w:pPr>
        <w:spacing w:line="276" w:lineRule="auto"/>
        <w:jc w:val="both"/>
        <w:rPr>
          <w:rFonts w:cs="Arial"/>
          <w:b/>
          <w:bCs/>
          <w:sz w:val="24"/>
          <w:szCs w:val="24"/>
        </w:rPr>
      </w:pPr>
    </w:p>
    <w:p w14:paraId="6651AA30" w14:textId="05D260FC" w:rsidR="002A329D" w:rsidRPr="007003A4" w:rsidRDefault="00113950" w:rsidP="00914FFB">
      <w:pPr>
        <w:spacing w:line="276" w:lineRule="auto"/>
        <w:jc w:val="both"/>
        <w:rPr>
          <w:rFonts w:cs="Arial"/>
          <w:b/>
          <w:bCs/>
          <w:sz w:val="24"/>
          <w:szCs w:val="24"/>
        </w:rPr>
      </w:pPr>
      <w:r w:rsidRPr="002A329D">
        <w:rPr>
          <w:rFonts w:cs="Arial"/>
          <w:b/>
          <w:bCs/>
          <w:sz w:val="24"/>
          <w:szCs w:val="24"/>
        </w:rPr>
        <w:t>A</w:t>
      </w:r>
      <w:r w:rsidR="00355AFA" w:rsidRPr="002A329D">
        <w:rPr>
          <w:rFonts w:cs="Arial"/>
          <w:b/>
          <w:bCs/>
          <w:sz w:val="24"/>
          <w:szCs w:val="24"/>
        </w:rPr>
        <w:t>6</w:t>
      </w:r>
      <w:r w:rsidRPr="002A329D">
        <w:rPr>
          <w:rFonts w:cs="Arial"/>
          <w:b/>
          <w:bCs/>
          <w:sz w:val="24"/>
          <w:szCs w:val="24"/>
        </w:rPr>
        <w:t xml:space="preserve"> Brief an </w:t>
      </w:r>
      <w:r w:rsidR="003D2D34">
        <w:rPr>
          <w:rFonts w:cs="Arial"/>
          <w:b/>
          <w:bCs/>
          <w:sz w:val="24"/>
          <w:szCs w:val="24"/>
        </w:rPr>
        <w:t>die</w:t>
      </w:r>
      <w:r w:rsidR="003D2D34" w:rsidRPr="002A329D">
        <w:rPr>
          <w:rFonts w:cs="Arial"/>
          <w:b/>
          <w:bCs/>
          <w:sz w:val="24"/>
          <w:szCs w:val="24"/>
        </w:rPr>
        <w:t xml:space="preserve"> </w:t>
      </w:r>
      <w:r w:rsidRPr="002A329D">
        <w:rPr>
          <w:rFonts w:cs="Arial"/>
          <w:b/>
          <w:bCs/>
          <w:sz w:val="24"/>
          <w:szCs w:val="24"/>
        </w:rPr>
        <w:t>Entwickler</w:t>
      </w:r>
      <w:r w:rsidR="003D2D34">
        <w:rPr>
          <w:rFonts w:cs="Arial"/>
          <w:b/>
          <w:bCs/>
          <w:sz w:val="24"/>
          <w:szCs w:val="24"/>
        </w:rPr>
        <w:t>*innen</w:t>
      </w:r>
    </w:p>
    <w:p w14:paraId="37C289A1" w14:textId="77777777" w:rsidR="004718B4" w:rsidRPr="00B85E87" w:rsidRDefault="00355AFA" w:rsidP="00914FFB">
      <w:pPr>
        <w:pStyle w:val="Listenabsatz"/>
        <w:numPr>
          <w:ilvl w:val="0"/>
          <w:numId w:val="16"/>
        </w:numPr>
        <w:spacing w:line="276" w:lineRule="auto"/>
        <w:jc w:val="both"/>
        <w:rPr>
          <w:rFonts w:cs="Arial"/>
          <w:sz w:val="22"/>
        </w:rPr>
      </w:pPr>
      <w:r w:rsidRPr="00B85E87">
        <w:rPr>
          <w:rFonts w:cs="Arial"/>
          <w:sz w:val="22"/>
        </w:rPr>
        <w:t>Schreib</w:t>
      </w:r>
      <w:r w:rsidR="00D275FB" w:rsidRPr="00B85E87">
        <w:rPr>
          <w:rFonts w:cs="Arial"/>
          <w:sz w:val="22"/>
        </w:rPr>
        <w:t>e, ausgehend von A5 jetzt an die</w:t>
      </w:r>
      <w:r w:rsidRPr="00B85E87">
        <w:rPr>
          <w:rFonts w:cs="Arial"/>
          <w:sz w:val="22"/>
        </w:rPr>
        <w:t xml:space="preserve"> Entwickler</w:t>
      </w:r>
      <w:r w:rsidR="00D275FB" w:rsidRPr="00B85E87">
        <w:rPr>
          <w:rFonts w:cs="Arial"/>
          <w:sz w:val="22"/>
        </w:rPr>
        <w:t>*innen</w:t>
      </w:r>
      <w:r w:rsidR="007F1598" w:rsidRPr="00B85E87">
        <w:rPr>
          <w:rFonts w:cs="Arial"/>
          <w:sz w:val="22"/>
        </w:rPr>
        <w:t xml:space="preserve"> des Spiels</w:t>
      </w:r>
      <w:r w:rsidRPr="00B85E87">
        <w:rPr>
          <w:rFonts w:cs="Arial"/>
          <w:sz w:val="22"/>
        </w:rPr>
        <w:t xml:space="preserve">: Was ist im Spiel gelungen, </w:t>
      </w:r>
      <w:r w:rsidR="007F1598" w:rsidRPr="00B85E87">
        <w:rPr>
          <w:rFonts w:cs="Arial"/>
          <w:sz w:val="22"/>
        </w:rPr>
        <w:t>um die Aktivitäten des Menschen auf den Kohlenstoffkreislauf gut darzustellen</w:t>
      </w:r>
      <w:r w:rsidRPr="00B85E87">
        <w:rPr>
          <w:rFonts w:cs="Arial"/>
          <w:sz w:val="22"/>
        </w:rPr>
        <w:t xml:space="preserve">? </w:t>
      </w:r>
      <w:r w:rsidR="007F1598" w:rsidRPr="00B85E87">
        <w:rPr>
          <w:rFonts w:cs="Arial"/>
          <w:sz w:val="22"/>
        </w:rPr>
        <w:t>Welche Prozesse (Start- und Zi</w:t>
      </w:r>
      <w:r w:rsidR="00D275FB" w:rsidRPr="00B85E87">
        <w:rPr>
          <w:rFonts w:cs="Arial"/>
          <w:sz w:val="22"/>
        </w:rPr>
        <w:t>elfelder) wurden vernachlässigt?</w:t>
      </w:r>
      <w:r w:rsidR="007F1598" w:rsidRPr="00B85E87">
        <w:rPr>
          <w:rFonts w:cs="Arial"/>
          <w:sz w:val="22"/>
        </w:rPr>
        <w:t xml:space="preserve"> </w:t>
      </w:r>
      <w:r w:rsidRPr="00B85E87">
        <w:rPr>
          <w:rFonts w:cs="Arial"/>
          <w:sz w:val="22"/>
        </w:rPr>
        <w:t xml:space="preserve">Welche </w:t>
      </w:r>
      <w:r w:rsidR="007F1598" w:rsidRPr="00B85E87">
        <w:rPr>
          <w:rFonts w:cs="Arial"/>
          <w:sz w:val="22"/>
        </w:rPr>
        <w:t>Prozesse</w:t>
      </w:r>
      <w:r w:rsidRPr="00B85E87">
        <w:rPr>
          <w:rFonts w:cs="Arial"/>
          <w:sz w:val="22"/>
        </w:rPr>
        <w:t xml:space="preserve"> würdest du </w:t>
      </w:r>
      <w:r w:rsidR="007F1598" w:rsidRPr="00B85E87">
        <w:rPr>
          <w:rFonts w:cs="Arial"/>
          <w:sz w:val="22"/>
        </w:rPr>
        <w:t xml:space="preserve">zusätzlich </w:t>
      </w:r>
      <w:r w:rsidRPr="00B85E87">
        <w:rPr>
          <w:rFonts w:cs="Arial"/>
          <w:sz w:val="22"/>
        </w:rPr>
        <w:t>einbauen</w:t>
      </w:r>
      <w:r w:rsidR="004718B4" w:rsidRPr="00B85E87">
        <w:rPr>
          <w:rFonts w:cs="Arial"/>
          <w:sz w:val="22"/>
        </w:rPr>
        <w:t xml:space="preserve"> oder anders </w:t>
      </w:r>
      <w:r w:rsidR="007F1598" w:rsidRPr="00B85E87">
        <w:rPr>
          <w:rFonts w:cs="Arial"/>
          <w:sz w:val="22"/>
        </w:rPr>
        <w:t>darstellen</w:t>
      </w:r>
      <w:r w:rsidR="004718B4" w:rsidRPr="00B85E87">
        <w:rPr>
          <w:rFonts w:cs="Arial"/>
          <w:sz w:val="22"/>
        </w:rPr>
        <w:t xml:space="preserve">? </w:t>
      </w:r>
      <w:r w:rsidR="00223F66" w:rsidRPr="00B85E87">
        <w:rPr>
          <w:rFonts w:cs="Arial"/>
          <w:sz w:val="22"/>
        </w:rPr>
        <w:t xml:space="preserve">Ist das Spiel insgesamt dazu geeignet, in der Schule eingesetzt zu werden und Informationen zum Klimawandel zu vermitteln und ein kritisches Bewusstsein zu schaffen? </w:t>
      </w:r>
      <w:r w:rsidR="004718B4" w:rsidRPr="00B85E87">
        <w:rPr>
          <w:rFonts w:cs="Arial"/>
          <w:sz w:val="22"/>
        </w:rPr>
        <w:t>Orientiere dich dabei an folgenden Operatoren:</w:t>
      </w:r>
    </w:p>
    <w:p w14:paraId="3D26B5D0" w14:textId="77777777" w:rsidR="004718B4" w:rsidRPr="00B85E87" w:rsidRDefault="004718B4" w:rsidP="00914FFB">
      <w:pPr>
        <w:pStyle w:val="Listenabsatz"/>
        <w:numPr>
          <w:ilvl w:val="1"/>
          <w:numId w:val="16"/>
        </w:numPr>
        <w:spacing w:line="276" w:lineRule="auto"/>
        <w:jc w:val="both"/>
        <w:rPr>
          <w:rFonts w:cs="Arial"/>
          <w:sz w:val="22"/>
        </w:rPr>
      </w:pPr>
      <w:r w:rsidRPr="00B85E87">
        <w:rPr>
          <w:rFonts w:cs="Arial"/>
          <w:b/>
          <w:bCs/>
          <w:sz w:val="22"/>
        </w:rPr>
        <w:t>Fasse</w:t>
      </w:r>
      <w:r w:rsidRPr="00B85E87">
        <w:rPr>
          <w:rFonts w:cs="Arial"/>
          <w:sz w:val="22"/>
        </w:rPr>
        <w:t xml:space="preserve"> die wesentlichen Spielinhalte </w:t>
      </w:r>
      <w:r w:rsidRPr="00B85E87">
        <w:rPr>
          <w:rFonts w:cs="Arial"/>
          <w:b/>
          <w:sz w:val="22"/>
        </w:rPr>
        <w:t>zusammen</w:t>
      </w:r>
      <w:r w:rsidRPr="00B85E87">
        <w:rPr>
          <w:rFonts w:cs="Arial"/>
          <w:sz w:val="22"/>
        </w:rPr>
        <w:t>.</w:t>
      </w:r>
    </w:p>
    <w:p w14:paraId="1119BB9D" w14:textId="77777777" w:rsidR="004718B4" w:rsidRPr="00B85E87" w:rsidRDefault="004718B4" w:rsidP="00914FFB">
      <w:pPr>
        <w:pStyle w:val="Listenabsatz"/>
        <w:numPr>
          <w:ilvl w:val="1"/>
          <w:numId w:val="16"/>
        </w:numPr>
        <w:spacing w:line="276" w:lineRule="auto"/>
        <w:jc w:val="both"/>
        <w:rPr>
          <w:rFonts w:cs="Arial"/>
          <w:sz w:val="22"/>
        </w:rPr>
      </w:pPr>
      <w:r w:rsidRPr="00B85E87">
        <w:rPr>
          <w:rFonts w:cs="Arial"/>
          <w:b/>
          <w:bCs/>
          <w:sz w:val="22"/>
        </w:rPr>
        <w:t>Diskutiere</w:t>
      </w:r>
      <w:r w:rsidRPr="00B85E87">
        <w:rPr>
          <w:rFonts w:cs="Arial"/>
          <w:sz w:val="22"/>
        </w:rPr>
        <w:t>, welche Spielinhalte dir gut und welche dir weniger gut gefallen haben.</w:t>
      </w:r>
    </w:p>
    <w:p w14:paraId="233F41B7" w14:textId="77777777" w:rsidR="004718B4" w:rsidRPr="00B85E87" w:rsidRDefault="004718B4" w:rsidP="00914FFB">
      <w:pPr>
        <w:pStyle w:val="Listenabsatz"/>
        <w:numPr>
          <w:ilvl w:val="1"/>
          <w:numId w:val="16"/>
        </w:numPr>
        <w:spacing w:line="276" w:lineRule="auto"/>
        <w:jc w:val="both"/>
        <w:rPr>
          <w:rFonts w:cs="Arial"/>
          <w:sz w:val="22"/>
        </w:rPr>
      </w:pPr>
      <w:r w:rsidRPr="00B85E87">
        <w:rPr>
          <w:rFonts w:cs="Arial"/>
          <w:b/>
          <w:bCs/>
          <w:sz w:val="22"/>
        </w:rPr>
        <w:t>Entwirf</w:t>
      </w:r>
      <w:r w:rsidRPr="00B85E87">
        <w:rPr>
          <w:rFonts w:cs="Arial"/>
          <w:sz w:val="22"/>
        </w:rPr>
        <w:t xml:space="preserve"> abschließend </w:t>
      </w:r>
      <w:r w:rsidR="007F1598" w:rsidRPr="00B85E87">
        <w:rPr>
          <w:rFonts w:cs="Arial"/>
          <w:sz w:val="22"/>
        </w:rPr>
        <w:t>Verbesserungs</w:t>
      </w:r>
      <w:r w:rsidRPr="00B85E87">
        <w:rPr>
          <w:rFonts w:cs="Arial"/>
          <w:sz w:val="22"/>
        </w:rPr>
        <w:t xml:space="preserve">vorschläge, die das Spiel deiner Meinung nach </w:t>
      </w:r>
      <w:r w:rsidR="007F1598" w:rsidRPr="00B85E87">
        <w:rPr>
          <w:rFonts w:cs="Arial"/>
          <w:sz w:val="22"/>
        </w:rPr>
        <w:t>besser machen</w:t>
      </w:r>
      <w:r w:rsidR="00D275FB" w:rsidRPr="00B85E87">
        <w:rPr>
          <w:rFonts w:cs="Arial"/>
          <w:sz w:val="22"/>
        </w:rPr>
        <w:t>,</w:t>
      </w:r>
      <w:r w:rsidR="007F1598" w:rsidRPr="00B85E87">
        <w:rPr>
          <w:rFonts w:cs="Arial"/>
          <w:sz w:val="22"/>
        </w:rPr>
        <w:t xml:space="preserve"> um den Einfluss des Menschen auf den Kohlenstoffkreislauf darzustellen</w:t>
      </w:r>
      <w:r w:rsidRPr="00B85E87">
        <w:rPr>
          <w:rFonts w:cs="Arial"/>
          <w:sz w:val="22"/>
        </w:rPr>
        <w:t>.</w:t>
      </w:r>
    </w:p>
    <w:p w14:paraId="4CC8CE7D" w14:textId="65183C3E" w:rsidR="00113950" w:rsidRPr="00B85E87" w:rsidRDefault="004718B4" w:rsidP="00914FFB">
      <w:pPr>
        <w:pStyle w:val="Listenabsatz"/>
        <w:numPr>
          <w:ilvl w:val="0"/>
          <w:numId w:val="16"/>
        </w:numPr>
        <w:spacing w:line="276" w:lineRule="auto"/>
        <w:jc w:val="both"/>
        <w:rPr>
          <w:rFonts w:cs="Arial"/>
          <w:sz w:val="22"/>
        </w:rPr>
      </w:pPr>
      <w:r w:rsidRPr="00B85E87">
        <w:rPr>
          <w:rFonts w:cs="Arial"/>
          <w:sz w:val="22"/>
        </w:rPr>
        <w:t>Schreibe einen Brief oder erstelle ein Sprachmemo mit deinem Text.</w:t>
      </w:r>
    </w:p>
    <w:sectPr w:rsidR="00113950" w:rsidRPr="00B85E87" w:rsidSect="00B85E87">
      <w:headerReference w:type="default" r:id="rId9"/>
      <w:headerReference w:type="first" r:id="rId10"/>
      <w:footerReference w:type="first" r:id="rId11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AAC3E53" w16cid:durableId="2252B19B"/>
  <w16cid:commentId w16cid:paraId="4344ED29" w16cid:durableId="2252B64B"/>
  <w16cid:commentId w16cid:paraId="39352E75" w16cid:durableId="2252B215"/>
  <w16cid:commentId w16cid:paraId="685CC550" w16cid:durableId="2252B25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AEDB70" w14:textId="77777777" w:rsidR="000D5B2C" w:rsidRDefault="000D5B2C" w:rsidP="00B85E87">
      <w:r>
        <w:separator/>
      </w:r>
    </w:p>
  </w:endnote>
  <w:endnote w:type="continuationSeparator" w:id="0">
    <w:p w14:paraId="446DBCBF" w14:textId="77777777" w:rsidR="000D5B2C" w:rsidRDefault="000D5B2C" w:rsidP="00B85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F283AF" w14:textId="5EC6C4BB" w:rsidR="00B85E87" w:rsidRPr="00B85E87" w:rsidRDefault="00B85E87" w:rsidP="005D3BDC">
    <w:pPr>
      <w:pStyle w:val="Fuzeile"/>
      <w:tabs>
        <w:tab w:val="left" w:pos="1133"/>
        <w:tab w:val="center" w:pos="4703"/>
      </w:tabs>
      <w:rPr>
        <w:rFonts w:cs="Arial"/>
        <w:color w:val="BFBFBF" w:themeColor="background1" w:themeShade="B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62E388" w14:textId="77777777" w:rsidR="000D5B2C" w:rsidRDefault="000D5B2C" w:rsidP="00B85E87">
      <w:r>
        <w:separator/>
      </w:r>
    </w:p>
  </w:footnote>
  <w:footnote w:type="continuationSeparator" w:id="0">
    <w:p w14:paraId="189E501C" w14:textId="77777777" w:rsidR="000D5B2C" w:rsidRDefault="000D5B2C" w:rsidP="00B85E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86750C" w14:textId="77777777" w:rsidR="007003A4" w:rsidRPr="00B118F5" w:rsidRDefault="007003A4" w:rsidP="007003A4">
    <w:pPr>
      <w:pStyle w:val="berschrift1"/>
      <w:spacing w:line="276" w:lineRule="auto"/>
      <w:jc w:val="right"/>
      <w:rPr>
        <w:rFonts w:cs="Arial"/>
        <w:sz w:val="20"/>
        <w:szCs w:val="20"/>
        <w:lang w:val="en-GB"/>
      </w:rPr>
    </w:pPr>
    <w:r w:rsidRPr="00B118F5">
      <w:rPr>
        <w:rFonts w:asciiTheme="majorHAnsi" w:hAnsiTheme="majorHAnsi"/>
        <w:color w:val="2E74B5" w:themeColor="accent1" w:themeShade="BF"/>
        <w:lang w:val="en-GB"/>
      </w:rPr>
      <w:t>www.politik-lernen.at</w:t>
    </w:r>
    <w:r w:rsidRPr="00770CF9">
      <w:rPr>
        <w:noProof/>
        <w:sz w:val="20"/>
        <w:szCs w:val="20"/>
        <w:lang w:val="de-DE" w:eastAsia="de-DE"/>
      </w:rPr>
      <w:drawing>
        <wp:anchor distT="0" distB="0" distL="114300" distR="114300" simplePos="0" relativeHeight="251663360" behindDoc="0" locked="0" layoutInCell="1" allowOverlap="1" wp14:anchorId="4033BB4D" wp14:editId="1BA55B6E">
          <wp:simplePos x="0" y="0"/>
          <wp:positionH relativeFrom="column">
            <wp:posOffset>1905</wp:posOffset>
          </wp:positionH>
          <wp:positionV relativeFrom="paragraph">
            <wp:posOffset>147955</wp:posOffset>
          </wp:positionV>
          <wp:extent cx="1138555" cy="667385"/>
          <wp:effectExtent l="0" t="0" r="4445" b="0"/>
          <wp:wrapTight wrapText="bothSides">
            <wp:wrapPolygon edited="0">
              <wp:start x="0" y="0"/>
              <wp:lineTo x="0" y="18086"/>
              <wp:lineTo x="4819" y="20552"/>
              <wp:lineTo x="17347" y="20552"/>
              <wp:lineTo x="17829" y="20552"/>
              <wp:lineTo x="21202" y="13153"/>
              <wp:lineTo x="21202" y="0"/>
              <wp:lineTo x="7228" y="0"/>
              <wp:lineTo x="0" y="0"/>
            </wp:wrapPolygon>
          </wp:wrapTight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li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8555" cy="66738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453A4E" w14:textId="77777777" w:rsidR="007003A4" w:rsidRPr="00B118F5" w:rsidRDefault="007003A4" w:rsidP="007003A4">
    <w:pPr>
      <w:pStyle w:val="berschrift2"/>
      <w:spacing w:line="276" w:lineRule="auto"/>
      <w:jc w:val="right"/>
      <w:rPr>
        <w:rFonts w:cs="Arial"/>
        <w:sz w:val="20"/>
        <w:szCs w:val="20"/>
        <w:lang w:val="en-GB"/>
      </w:rPr>
    </w:pPr>
  </w:p>
  <w:p w14:paraId="30DAA039" w14:textId="77777777" w:rsidR="007003A4" w:rsidRPr="00B118F5" w:rsidRDefault="007003A4" w:rsidP="007003A4">
    <w:pPr>
      <w:pStyle w:val="berschrift2"/>
      <w:spacing w:line="276" w:lineRule="auto"/>
      <w:jc w:val="right"/>
      <w:rPr>
        <w:rFonts w:cs="Arial"/>
        <w:sz w:val="20"/>
        <w:szCs w:val="20"/>
        <w:lang w:val="en-GB"/>
      </w:rPr>
    </w:pPr>
    <w:r w:rsidRPr="00B118F5">
      <w:rPr>
        <w:rFonts w:cs="Arial"/>
        <w:sz w:val="20"/>
        <w:szCs w:val="20"/>
        <w:lang w:val="en-GB"/>
      </w:rPr>
      <w:t>„The Carbon Cycle“</w:t>
    </w:r>
  </w:p>
  <w:p w14:paraId="4E417509" w14:textId="77777777" w:rsidR="007003A4" w:rsidRPr="00B118F5" w:rsidRDefault="007003A4" w:rsidP="007003A4">
    <w:pPr>
      <w:pStyle w:val="Kopfzeile"/>
      <w:rPr>
        <w:lang w:val="en-GB"/>
      </w:rPr>
    </w:pPr>
  </w:p>
  <w:p w14:paraId="2DC90EFE" w14:textId="77777777" w:rsidR="007003A4" w:rsidRPr="00B118F5" w:rsidRDefault="007003A4">
    <w:pPr>
      <w:pStyle w:val="Kopfzeile"/>
      <w:rPr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EB6AA2" w14:textId="0E24F613" w:rsidR="00B85E87" w:rsidRPr="00B118F5" w:rsidRDefault="005D3BDC" w:rsidP="005D3BDC">
    <w:pPr>
      <w:pStyle w:val="berschrift1"/>
      <w:spacing w:line="276" w:lineRule="auto"/>
      <w:jc w:val="right"/>
      <w:rPr>
        <w:rFonts w:cs="Arial"/>
        <w:sz w:val="20"/>
        <w:szCs w:val="20"/>
        <w:lang w:val="en-GB"/>
      </w:rPr>
    </w:pPr>
    <w:r w:rsidRPr="00B118F5">
      <w:rPr>
        <w:rFonts w:asciiTheme="majorHAnsi" w:hAnsiTheme="majorHAnsi"/>
        <w:color w:val="2E74B5" w:themeColor="accent1" w:themeShade="BF"/>
        <w:lang w:val="en-GB"/>
      </w:rPr>
      <w:t>www.politik-lernen.at</w:t>
    </w:r>
    <w:r w:rsidRPr="00770CF9">
      <w:rPr>
        <w:noProof/>
        <w:sz w:val="20"/>
        <w:szCs w:val="20"/>
        <w:lang w:val="de-DE" w:eastAsia="de-DE"/>
      </w:rPr>
      <w:drawing>
        <wp:anchor distT="0" distB="0" distL="114300" distR="114300" simplePos="0" relativeHeight="251661312" behindDoc="0" locked="0" layoutInCell="1" allowOverlap="1" wp14:anchorId="6C011852" wp14:editId="010EE380">
          <wp:simplePos x="0" y="0"/>
          <wp:positionH relativeFrom="column">
            <wp:posOffset>1905</wp:posOffset>
          </wp:positionH>
          <wp:positionV relativeFrom="paragraph">
            <wp:posOffset>147955</wp:posOffset>
          </wp:positionV>
          <wp:extent cx="1138555" cy="667385"/>
          <wp:effectExtent l="0" t="0" r="4445" b="0"/>
          <wp:wrapTight wrapText="bothSides">
            <wp:wrapPolygon edited="0">
              <wp:start x="0" y="0"/>
              <wp:lineTo x="0" y="18086"/>
              <wp:lineTo x="4819" y="20552"/>
              <wp:lineTo x="17347" y="20552"/>
              <wp:lineTo x="17829" y="20552"/>
              <wp:lineTo x="21202" y="13153"/>
              <wp:lineTo x="21202" y="0"/>
              <wp:lineTo x="7228" y="0"/>
              <wp:lineTo x="0" y="0"/>
            </wp:wrapPolygon>
          </wp:wrapTight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li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8555" cy="66738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668180" w14:textId="77777777" w:rsidR="00B85E87" w:rsidRPr="00B118F5" w:rsidRDefault="00B85E87" w:rsidP="00B85E87">
    <w:pPr>
      <w:pStyle w:val="berschrift2"/>
      <w:spacing w:line="276" w:lineRule="auto"/>
      <w:jc w:val="right"/>
      <w:rPr>
        <w:rFonts w:cs="Arial"/>
        <w:sz w:val="20"/>
        <w:szCs w:val="20"/>
        <w:lang w:val="en-GB"/>
      </w:rPr>
    </w:pPr>
  </w:p>
  <w:p w14:paraId="0D82CB44" w14:textId="6E4817D2" w:rsidR="00B85E87" w:rsidRPr="00B118F5" w:rsidRDefault="005D3BDC" w:rsidP="00B85E87">
    <w:pPr>
      <w:pStyle w:val="berschrift2"/>
      <w:spacing w:line="276" w:lineRule="auto"/>
      <w:jc w:val="right"/>
      <w:rPr>
        <w:rFonts w:cs="Arial"/>
        <w:sz w:val="20"/>
        <w:szCs w:val="20"/>
        <w:lang w:val="en-GB"/>
      </w:rPr>
    </w:pPr>
    <w:r w:rsidRPr="00B118F5">
      <w:rPr>
        <w:rFonts w:cs="Arial"/>
        <w:sz w:val="20"/>
        <w:szCs w:val="20"/>
        <w:lang w:val="en-GB"/>
      </w:rPr>
      <w:t>„</w:t>
    </w:r>
    <w:r w:rsidR="00B85E87" w:rsidRPr="00B118F5">
      <w:rPr>
        <w:rFonts w:cs="Arial"/>
        <w:sz w:val="20"/>
        <w:szCs w:val="20"/>
        <w:lang w:val="en-GB"/>
      </w:rPr>
      <w:t>The Carbon Cycle</w:t>
    </w:r>
    <w:r w:rsidRPr="00B118F5">
      <w:rPr>
        <w:rFonts w:cs="Arial"/>
        <w:sz w:val="20"/>
        <w:szCs w:val="20"/>
        <w:lang w:val="en-GB"/>
      </w:rPr>
      <w:t>“</w:t>
    </w:r>
  </w:p>
  <w:p w14:paraId="120D4BD6" w14:textId="77777777" w:rsidR="00B85E87" w:rsidRPr="00B118F5" w:rsidRDefault="00B85E87">
    <w:pPr>
      <w:pStyle w:val="Kopfzeile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D3928"/>
    <w:multiLevelType w:val="multilevel"/>
    <w:tmpl w:val="C1FEE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49371B"/>
    <w:multiLevelType w:val="hybridMultilevel"/>
    <w:tmpl w:val="955213C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409B0"/>
    <w:multiLevelType w:val="multilevel"/>
    <w:tmpl w:val="9C88B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7C1CE7"/>
    <w:multiLevelType w:val="multilevel"/>
    <w:tmpl w:val="1C100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204228"/>
    <w:multiLevelType w:val="hybridMultilevel"/>
    <w:tmpl w:val="69FE94B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F702E5"/>
    <w:multiLevelType w:val="hybridMultilevel"/>
    <w:tmpl w:val="8F3455A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126AFE"/>
    <w:multiLevelType w:val="hybridMultilevel"/>
    <w:tmpl w:val="D222DA28"/>
    <w:lvl w:ilvl="0" w:tplc="580C1B6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BC0B81"/>
    <w:multiLevelType w:val="hybridMultilevel"/>
    <w:tmpl w:val="E8F49E0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26350F"/>
    <w:multiLevelType w:val="hybridMultilevel"/>
    <w:tmpl w:val="089C8A96"/>
    <w:lvl w:ilvl="0" w:tplc="0C070019">
      <w:start w:val="4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8D6B07"/>
    <w:multiLevelType w:val="hybridMultilevel"/>
    <w:tmpl w:val="8610AFB4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EA1EA2"/>
    <w:multiLevelType w:val="hybridMultilevel"/>
    <w:tmpl w:val="A8E02F3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69325B"/>
    <w:multiLevelType w:val="multilevel"/>
    <w:tmpl w:val="2676D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B94411"/>
    <w:multiLevelType w:val="multilevel"/>
    <w:tmpl w:val="16028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9227DD"/>
    <w:multiLevelType w:val="hybridMultilevel"/>
    <w:tmpl w:val="FCBC734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E33159"/>
    <w:multiLevelType w:val="hybridMultilevel"/>
    <w:tmpl w:val="BE94D6E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447C2D"/>
    <w:multiLevelType w:val="hybridMultilevel"/>
    <w:tmpl w:val="72824AE6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D3676E"/>
    <w:multiLevelType w:val="hybridMultilevel"/>
    <w:tmpl w:val="CC6E3C08"/>
    <w:lvl w:ilvl="0" w:tplc="FF7AAE9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4B79BF"/>
    <w:multiLevelType w:val="multilevel"/>
    <w:tmpl w:val="B8D68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213C93"/>
    <w:multiLevelType w:val="hybridMultilevel"/>
    <w:tmpl w:val="061EEC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0F3A56"/>
    <w:multiLevelType w:val="multilevel"/>
    <w:tmpl w:val="77D8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5D31CD"/>
    <w:multiLevelType w:val="hybridMultilevel"/>
    <w:tmpl w:val="9D5C62DC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5D475A"/>
    <w:multiLevelType w:val="hybridMultilevel"/>
    <w:tmpl w:val="72824AE6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6E7827"/>
    <w:multiLevelType w:val="hybridMultilevel"/>
    <w:tmpl w:val="A17EEBD0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17"/>
  </w:num>
  <w:num w:numId="4">
    <w:abstractNumId w:val="2"/>
  </w:num>
  <w:num w:numId="5">
    <w:abstractNumId w:val="3"/>
  </w:num>
  <w:num w:numId="6">
    <w:abstractNumId w:val="5"/>
  </w:num>
  <w:num w:numId="7">
    <w:abstractNumId w:val="1"/>
  </w:num>
  <w:num w:numId="8">
    <w:abstractNumId w:val="18"/>
  </w:num>
  <w:num w:numId="9">
    <w:abstractNumId w:val="13"/>
  </w:num>
  <w:num w:numId="10">
    <w:abstractNumId w:val="7"/>
  </w:num>
  <w:num w:numId="11">
    <w:abstractNumId w:val="10"/>
  </w:num>
  <w:num w:numId="12">
    <w:abstractNumId w:val="8"/>
  </w:num>
  <w:num w:numId="13">
    <w:abstractNumId w:val="22"/>
  </w:num>
  <w:num w:numId="14">
    <w:abstractNumId w:val="20"/>
  </w:num>
  <w:num w:numId="15">
    <w:abstractNumId w:val="9"/>
  </w:num>
  <w:num w:numId="16">
    <w:abstractNumId w:val="14"/>
  </w:num>
  <w:num w:numId="17">
    <w:abstractNumId w:val="15"/>
  </w:num>
  <w:num w:numId="18">
    <w:abstractNumId w:val="6"/>
  </w:num>
  <w:num w:numId="19">
    <w:abstractNumId w:val="16"/>
  </w:num>
  <w:num w:numId="20">
    <w:abstractNumId w:val="19"/>
  </w:num>
  <w:num w:numId="21">
    <w:abstractNumId w:val="0"/>
  </w:num>
  <w:num w:numId="22">
    <w:abstractNumId w:val="12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DD5"/>
    <w:rsid w:val="000146CB"/>
    <w:rsid w:val="00041A43"/>
    <w:rsid w:val="00056CAF"/>
    <w:rsid w:val="000733E4"/>
    <w:rsid w:val="000A231C"/>
    <w:rsid w:val="000A5E80"/>
    <w:rsid w:val="000D5B2C"/>
    <w:rsid w:val="00111E89"/>
    <w:rsid w:val="00113950"/>
    <w:rsid w:val="00123148"/>
    <w:rsid w:val="00137617"/>
    <w:rsid w:val="0014368A"/>
    <w:rsid w:val="00164CCA"/>
    <w:rsid w:val="001B21A4"/>
    <w:rsid w:val="001C26D7"/>
    <w:rsid w:val="001E34B7"/>
    <w:rsid w:val="00213439"/>
    <w:rsid w:val="00223F66"/>
    <w:rsid w:val="002934A2"/>
    <w:rsid w:val="00294CA0"/>
    <w:rsid w:val="002A329D"/>
    <w:rsid w:val="002B6819"/>
    <w:rsid w:val="002C230B"/>
    <w:rsid w:val="002E2900"/>
    <w:rsid w:val="002F19CB"/>
    <w:rsid w:val="00355AFA"/>
    <w:rsid w:val="0036308B"/>
    <w:rsid w:val="00376BF3"/>
    <w:rsid w:val="003D2D34"/>
    <w:rsid w:val="003D73E0"/>
    <w:rsid w:val="004235B9"/>
    <w:rsid w:val="00445373"/>
    <w:rsid w:val="004513EF"/>
    <w:rsid w:val="004718B4"/>
    <w:rsid w:val="00473999"/>
    <w:rsid w:val="00474B75"/>
    <w:rsid w:val="00491718"/>
    <w:rsid w:val="004D0E3A"/>
    <w:rsid w:val="005055E0"/>
    <w:rsid w:val="0051002E"/>
    <w:rsid w:val="00536613"/>
    <w:rsid w:val="00565232"/>
    <w:rsid w:val="005B047D"/>
    <w:rsid w:val="005D3BDC"/>
    <w:rsid w:val="00620DD9"/>
    <w:rsid w:val="00646CD3"/>
    <w:rsid w:val="006659F7"/>
    <w:rsid w:val="00681C1F"/>
    <w:rsid w:val="006950AD"/>
    <w:rsid w:val="007003A4"/>
    <w:rsid w:val="007037C6"/>
    <w:rsid w:val="00707268"/>
    <w:rsid w:val="0071081F"/>
    <w:rsid w:val="0071612C"/>
    <w:rsid w:val="00737AF0"/>
    <w:rsid w:val="00785DF3"/>
    <w:rsid w:val="007E3B5C"/>
    <w:rsid w:val="007F1598"/>
    <w:rsid w:val="00812FE8"/>
    <w:rsid w:val="00830FBF"/>
    <w:rsid w:val="00846A62"/>
    <w:rsid w:val="00877C49"/>
    <w:rsid w:val="008A4624"/>
    <w:rsid w:val="008D5FDC"/>
    <w:rsid w:val="008F239B"/>
    <w:rsid w:val="00901158"/>
    <w:rsid w:val="00911D02"/>
    <w:rsid w:val="00914FFB"/>
    <w:rsid w:val="00943D54"/>
    <w:rsid w:val="00986DF9"/>
    <w:rsid w:val="00987308"/>
    <w:rsid w:val="009B32F4"/>
    <w:rsid w:val="009C366A"/>
    <w:rsid w:val="009E2694"/>
    <w:rsid w:val="009F7E87"/>
    <w:rsid w:val="00A07706"/>
    <w:rsid w:val="00A27315"/>
    <w:rsid w:val="00A35405"/>
    <w:rsid w:val="00A42098"/>
    <w:rsid w:val="00A50D25"/>
    <w:rsid w:val="00A54817"/>
    <w:rsid w:val="00A741E6"/>
    <w:rsid w:val="00AB2DD5"/>
    <w:rsid w:val="00B118F5"/>
    <w:rsid w:val="00B175FF"/>
    <w:rsid w:val="00B21C00"/>
    <w:rsid w:val="00B85E87"/>
    <w:rsid w:val="00B93D4E"/>
    <w:rsid w:val="00BA2BAB"/>
    <w:rsid w:val="00BA509D"/>
    <w:rsid w:val="00C40DE5"/>
    <w:rsid w:val="00C65AD9"/>
    <w:rsid w:val="00C86089"/>
    <w:rsid w:val="00CB22CE"/>
    <w:rsid w:val="00CB535E"/>
    <w:rsid w:val="00CC6B25"/>
    <w:rsid w:val="00D064A4"/>
    <w:rsid w:val="00D275FB"/>
    <w:rsid w:val="00D45370"/>
    <w:rsid w:val="00D77D6F"/>
    <w:rsid w:val="00D92A72"/>
    <w:rsid w:val="00D9575C"/>
    <w:rsid w:val="00DE52D3"/>
    <w:rsid w:val="00E6035A"/>
    <w:rsid w:val="00E7232C"/>
    <w:rsid w:val="00EA0372"/>
    <w:rsid w:val="00EA2686"/>
    <w:rsid w:val="00EB3346"/>
    <w:rsid w:val="00EB6F0A"/>
    <w:rsid w:val="00EC00FD"/>
    <w:rsid w:val="00F20E68"/>
    <w:rsid w:val="00F23AA3"/>
    <w:rsid w:val="00F6639E"/>
    <w:rsid w:val="00F75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353051"/>
  <w15:docId w15:val="{C931C54C-8F1F-4C60-A82B-43AE6764E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513EF"/>
    <w:pPr>
      <w:spacing w:after="0" w:line="240" w:lineRule="auto"/>
    </w:pPr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A2686"/>
    <w:pPr>
      <w:keepNext/>
      <w:keepLines/>
      <w:spacing w:before="240"/>
      <w:outlineLvl w:val="0"/>
    </w:pPr>
    <w:rPr>
      <w:rFonts w:eastAsiaTheme="majorEastAsia" w:cstheme="majorBidi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EA2686"/>
    <w:pPr>
      <w:keepNext/>
      <w:keepLines/>
      <w:spacing w:before="40"/>
      <w:outlineLvl w:val="1"/>
    </w:pPr>
    <w:rPr>
      <w:rFonts w:eastAsiaTheme="majorEastAsia" w:cstheme="majorBidi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860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231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A2686"/>
    <w:rPr>
      <w:rFonts w:ascii="Arial" w:eastAsiaTheme="majorEastAsia" w:hAnsi="Arial" w:cstheme="majorBidi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EA2686"/>
    <w:rPr>
      <w:rFonts w:ascii="Arial" w:eastAsiaTheme="majorEastAsia" w:hAnsi="Arial" w:cstheme="majorBidi"/>
      <w:sz w:val="26"/>
      <w:szCs w:val="26"/>
    </w:rPr>
  </w:style>
  <w:style w:type="table" w:styleId="Tabellenraster">
    <w:name w:val="Table Grid"/>
    <w:basedOn w:val="NormaleTabelle"/>
    <w:uiPriority w:val="59"/>
    <w:rsid w:val="00EA2686"/>
    <w:pPr>
      <w:spacing w:after="0" w:line="240" w:lineRule="auto"/>
    </w:pPr>
    <w:rPr>
      <w:rFonts w:eastAsiaTheme="minorEastAsia" w:cs="Times New Roman"/>
      <w:lang w:eastAsia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EA2686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77C49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77C49"/>
    <w:rPr>
      <w:rFonts w:ascii="Segoe UI" w:hAnsi="Segoe UI" w:cs="Segoe UI"/>
      <w:sz w:val="18"/>
      <w:szCs w:val="18"/>
    </w:rPr>
  </w:style>
  <w:style w:type="paragraph" w:styleId="StandardWeb">
    <w:name w:val="Normal (Web)"/>
    <w:basedOn w:val="Standard"/>
    <w:uiPriority w:val="99"/>
    <w:unhideWhenUsed/>
    <w:rsid w:val="00BA2BA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A2BA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BA2BAB"/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BA2BAB"/>
    <w:rPr>
      <w:rFonts w:ascii="Arial" w:hAnsi="Arial"/>
      <w:sz w:val="20"/>
      <w:szCs w:val="20"/>
    </w:rPr>
  </w:style>
  <w:style w:type="character" w:styleId="Fett">
    <w:name w:val="Strong"/>
    <w:basedOn w:val="Absatz-Standardschriftart"/>
    <w:uiPriority w:val="22"/>
    <w:qFormat/>
    <w:rsid w:val="001C26D7"/>
    <w:rPr>
      <w:b/>
      <w:bCs/>
    </w:rPr>
  </w:style>
  <w:style w:type="character" w:styleId="Hervorhebung">
    <w:name w:val="Emphasis"/>
    <w:basedOn w:val="Absatz-Standardschriftart"/>
    <w:uiPriority w:val="20"/>
    <w:qFormat/>
    <w:rsid w:val="001C26D7"/>
    <w:rPr>
      <w:i/>
      <w:iCs/>
    </w:rPr>
  </w:style>
  <w:style w:type="character" w:styleId="Hyperlink">
    <w:name w:val="Hyperlink"/>
    <w:basedOn w:val="Absatz-Standardschriftart"/>
    <w:uiPriority w:val="99"/>
    <w:unhideWhenUsed/>
    <w:rsid w:val="001C26D7"/>
    <w:rPr>
      <w:color w:val="0000FF"/>
      <w:u w:val="single"/>
    </w:rPr>
  </w:style>
  <w:style w:type="character" w:customStyle="1" w:styleId="swetitle1">
    <w:name w:val="swetitle1"/>
    <w:basedOn w:val="Absatz-Standardschriftart"/>
    <w:rsid w:val="001C26D7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C26D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C26D7"/>
    <w:rPr>
      <w:rFonts w:ascii="Arial" w:hAnsi="Arial"/>
      <w:b/>
      <w:bCs/>
      <w:sz w:val="20"/>
      <w:szCs w:val="20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8608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CB22CE"/>
    <w:rPr>
      <w:color w:val="605E5C"/>
      <w:shd w:val="clear" w:color="auto" w:fill="E1DFDD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23148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paragraph" w:styleId="Kopfzeile">
    <w:name w:val="header"/>
    <w:basedOn w:val="Standard"/>
    <w:link w:val="KopfzeileZchn"/>
    <w:uiPriority w:val="99"/>
    <w:unhideWhenUsed/>
    <w:rsid w:val="00B85E8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85E87"/>
    <w:rPr>
      <w:rFonts w:ascii="Arial" w:hAnsi="Arial"/>
      <w:sz w:val="20"/>
    </w:rPr>
  </w:style>
  <w:style w:type="paragraph" w:styleId="Fuzeile">
    <w:name w:val="footer"/>
    <w:basedOn w:val="Standard"/>
    <w:link w:val="FuzeileZchn"/>
    <w:uiPriority w:val="99"/>
    <w:unhideWhenUsed/>
    <w:rsid w:val="00B85E8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85E87"/>
    <w:rPr>
      <w:rFonts w:ascii="Arial" w:hAnsi="Arial"/>
      <w:sz w:val="20"/>
    </w:rPr>
  </w:style>
  <w:style w:type="character" w:styleId="BesuchterHyperlink">
    <w:name w:val="FollowedHyperlink"/>
    <w:basedOn w:val="Absatz-Standardschriftart"/>
    <w:uiPriority w:val="99"/>
    <w:semiHidden/>
    <w:unhideWhenUsed/>
    <w:rsid w:val="00BA50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86312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6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1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77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59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59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68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46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92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27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27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06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91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69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3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24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93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20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410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61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82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52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5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0181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8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93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1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35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2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40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43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16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44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78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29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27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67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33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12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81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62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50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94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22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3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93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9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19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559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Preisinger Alexander</dc:creator>
  <cp:keywords/>
  <dc:description/>
  <cp:lastModifiedBy>tureke8</cp:lastModifiedBy>
  <cp:revision>3</cp:revision>
  <cp:lastPrinted>2020-04-28T19:45:00Z</cp:lastPrinted>
  <dcterms:created xsi:type="dcterms:W3CDTF">2020-05-06T13:39:00Z</dcterms:created>
  <dcterms:modified xsi:type="dcterms:W3CDTF">2020-05-06T13:40:00Z</dcterms:modified>
</cp:coreProperties>
</file>