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1DD" w:rsidRPr="005E26D9" w:rsidRDefault="00E641DD" w:rsidP="00E641DD">
      <w:pPr>
        <w:rPr>
          <w:rFonts w:ascii="Arial" w:hAnsi="Arial" w:cs="Arial"/>
          <w:sz w:val="24"/>
          <w:szCs w:val="24"/>
        </w:rPr>
      </w:pPr>
    </w:p>
    <w:p w:rsidR="00DF451A" w:rsidRPr="001C5613" w:rsidRDefault="00DF451A" w:rsidP="00DF451A">
      <w:pPr>
        <w:pStyle w:val="berschrift1"/>
        <w:rPr>
          <w:rFonts w:ascii="Calibri" w:hAnsi="Calibri" w:cs="Calibri"/>
          <w:color w:val="1F4E79" w:themeColor="accent1" w:themeShade="80"/>
          <w:sz w:val="40"/>
          <w:szCs w:val="40"/>
          <w:u w:val="none"/>
        </w:rPr>
      </w:pPr>
      <w:r w:rsidRPr="001C5613">
        <w:rPr>
          <w:rFonts w:ascii="Calibri" w:hAnsi="Calibri" w:cs="Calibri"/>
          <w:color w:val="1F4E79" w:themeColor="accent1" w:themeShade="80"/>
          <w:sz w:val="40"/>
          <w:szCs w:val="40"/>
          <w:u w:val="none"/>
        </w:rPr>
        <w:t>Bildungsreise nach Brüssel</w:t>
      </w:r>
    </w:p>
    <w:p w:rsidR="005D7CE5" w:rsidRDefault="005D7CE5" w:rsidP="005D7CE5">
      <w:pPr>
        <w:shd w:val="clear" w:color="auto" w:fill="FFFFFF"/>
        <w:rPr>
          <w:rFonts w:ascii="Arial" w:hAnsi="Arial" w:cs="Arial"/>
          <w:color w:val="383F52"/>
        </w:rPr>
      </w:pPr>
      <w:r>
        <w:rPr>
          <w:rFonts w:ascii="Arial" w:hAnsi="Arial" w:cs="Arial"/>
          <w:color w:val="383F52"/>
        </w:rPr>
        <w:t>Montag, 8. bis Freitag, 12. April 2024</w:t>
      </w:r>
    </w:p>
    <w:p w:rsidR="005D7CE5" w:rsidRDefault="005D7CE5" w:rsidP="005D7CE5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E3E40"/>
          <w:sz w:val="21"/>
          <w:szCs w:val="21"/>
        </w:rPr>
      </w:pPr>
    </w:p>
    <w:p w:rsidR="005D7CE5" w:rsidRPr="005D7CE5" w:rsidRDefault="005D7CE5" w:rsidP="005D7CE5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40"/>
          <w:sz w:val="22"/>
          <w:szCs w:val="22"/>
        </w:rPr>
      </w:pPr>
      <w:r w:rsidRPr="005D7CE5">
        <w:rPr>
          <w:rFonts w:asciiTheme="minorHAnsi" w:hAnsiTheme="minorHAnsi" w:cstheme="minorHAnsi"/>
          <w:color w:val="3E3E40"/>
          <w:sz w:val="22"/>
          <w:szCs w:val="22"/>
        </w:rPr>
        <w:t xml:space="preserve">Die Europäische Kommission und das Verbindungsbüro des Europäischen Parlaments sowie das Bildungsministerium laden wieder </w:t>
      </w:r>
      <w:proofErr w:type="spellStart"/>
      <w:r w:rsidRPr="005D7CE5">
        <w:rPr>
          <w:rFonts w:asciiTheme="minorHAnsi" w:hAnsiTheme="minorHAnsi" w:cstheme="minorHAnsi"/>
          <w:color w:val="3E3E40"/>
          <w:sz w:val="22"/>
          <w:szCs w:val="22"/>
        </w:rPr>
        <w:t>NetzwerkpartnerInnen</w:t>
      </w:r>
      <w:proofErr w:type="spellEnd"/>
      <w:r w:rsidRPr="005D7CE5">
        <w:rPr>
          <w:rFonts w:asciiTheme="minorHAnsi" w:hAnsiTheme="minorHAnsi" w:cstheme="minorHAnsi"/>
          <w:color w:val="3E3E40"/>
          <w:sz w:val="22"/>
          <w:szCs w:val="22"/>
        </w:rPr>
        <w:t xml:space="preserve"> ein, sich für die</w:t>
      </w:r>
      <w:r>
        <w:rPr>
          <w:rFonts w:asciiTheme="minorHAnsi" w:hAnsiTheme="minorHAnsi" w:cstheme="minorHAnsi"/>
          <w:color w:val="3E3E40"/>
          <w:sz w:val="22"/>
          <w:szCs w:val="22"/>
        </w:rPr>
        <w:t xml:space="preserve"> </w:t>
      </w:r>
      <w:r w:rsidRPr="005D7CE5">
        <w:rPr>
          <w:rStyle w:val="Fett"/>
          <w:rFonts w:asciiTheme="minorHAnsi" w:hAnsiTheme="minorHAnsi" w:cstheme="minorHAnsi"/>
          <w:color w:val="3E3E40"/>
          <w:sz w:val="22"/>
          <w:szCs w:val="22"/>
        </w:rPr>
        <w:t xml:space="preserve">Bildungsreise nach Brüssel </w:t>
      </w:r>
      <w:r w:rsidRPr="005D7CE5">
        <w:rPr>
          <w:rFonts w:asciiTheme="minorHAnsi" w:hAnsiTheme="minorHAnsi" w:cstheme="minorHAnsi"/>
          <w:color w:val="3E3E40"/>
          <w:sz w:val="22"/>
          <w:szCs w:val="22"/>
        </w:rPr>
        <w:t>zu bewerben. Bewerbungen werden bis Freitag 2. Februar 2024 entgegengenommen.</w:t>
      </w:r>
    </w:p>
    <w:p w:rsidR="005D7CE5" w:rsidRPr="005D7CE5" w:rsidRDefault="00B1334A" w:rsidP="005D7CE5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40"/>
          <w:sz w:val="22"/>
          <w:szCs w:val="22"/>
        </w:rPr>
      </w:pPr>
      <w:hyperlink r:id="rId8" w:history="1">
        <w:r w:rsidR="005D7CE5" w:rsidRPr="005D7CE5">
          <w:rPr>
            <w:rStyle w:val="Hyperlink"/>
            <w:rFonts w:asciiTheme="minorHAnsi" w:hAnsiTheme="minorHAnsi" w:cstheme="minorHAnsi"/>
            <w:color w:val="CE0C0C"/>
            <w:sz w:val="22"/>
            <w:szCs w:val="22"/>
            <w:u w:val="none"/>
          </w:rPr>
          <w:t>Mitglied des Netzwerks werden!</w:t>
        </w:r>
      </w:hyperlink>
    </w:p>
    <w:p w:rsidR="005D7CE5" w:rsidRPr="005D7CE5" w:rsidRDefault="005D7CE5" w:rsidP="005D7CE5">
      <w:pPr>
        <w:pStyle w:val="StandardWeb"/>
        <w:shd w:val="clear" w:color="auto" w:fill="FFFFFF"/>
        <w:spacing w:before="0" w:beforeAutospacing="0" w:after="0" w:afterAutospacing="0"/>
        <w:rPr>
          <w:rStyle w:val="Fett"/>
          <w:rFonts w:asciiTheme="minorHAnsi" w:hAnsiTheme="minorHAnsi" w:cstheme="minorHAnsi"/>
          <w:color w:val="3E3E40"/>
          <w:sz w:val="22"/>
          <w:szCs w:val="22"/>
        </w:rPr>
      </w:pPr>
    </w:p>
    <w:p w:rsidR="005D7CE5" w:rsidRPr="005D7CE5" w:rsidRDefault="005D7CE5" w:rsidP="005D7CE5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40"/>
          <w:sz w:val="22"/>
          <w:szCs w:val="22"/>
        </w:rPr>
      </w:pPr>
      <w:r w:rsidRPr="005D7CE5">
        <w:rPr>
          <w:rStyle w:val="Fett"/>
          <w:rFonts w:asciiTheme="minorHAnsi" w:hAnsiTheme="minorHAnsi" w:cstheme="minorHAnsi"/>
          <w:color w:val="3E3E40"/>
          <w:sz w:val="22"/>
          <w:szCs w:val="22"/>
        </w:rPr>
        <w:t>Was erhalten Sie von uns?</w:t>
      </w:r>
    </w:p>
    <w:p w:rsidR="005D7CE5" w:rsidRPr="005D7CE5" w:rsidRDefault="005D7CE5" w:rsidP="005D7CE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3E3E40"/>
          <w:sz w:val="22"/>
          <w:szCs w:val="22"/>
        </w:rPr>
      </w:pPr>
      <w:r w:rsidRPr="005D7CE5">
        <w:rPr>
          <w:rFonts w:asciiTheme="minorHAnsi" w:hAnsiTheme="minorHAnsi" w:cstheme="minorHAnsi"/>
          <w:color w:val="3E3E40"/>
          <w:sz w:val="22"/>
          <w:szCs w:val="22"/>
        </w:rPr>
        <w:t>Einblicke in die EU-Institutionen vor Ort</w:t>
      </w:r>
    </w:p>
    <w:p w:rsidR="005D7CE5" w:rsidRPr="005D7CE5" w:rsidRDefault="005D7CE5" w:rsidP="005D7CE5">
      <w:pPr>
        <w:numPr>
          <w:ilvl w:val="1"/>
          <w:numId w:val="9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3E3E40"/>
          <w:sz w:val="22"/>
          <w:szCs w:val="22"/>
        </w:rPr>
      </w:pPr>
      <w:r w:rsidRPr="005D7CE5">
        <w:rPr>
          <w:rFonts w:asciiTheme="minorHAnsi" w:hAnsiTheme="minorHAnsi" w:cstheme="minorHAnsi"/>
          <w:color w:val="3E3E40"/>
          <w:sz w:val="22"/>
          <w:szCs w:val="22"/>
        </w:rPr>
        <w:t>Besuch der Ständigen Vertretung Österreichs bei der EU</w:t>
      </w:r>
    </w:p>
    <w:p w:rsidR="005D7CE5" w:rsidRPr="005D7CE5" w:rsidRDefault="005D7CE5" w:rsidP="005D7CE5">
      <w:pPr>
        <w:numPr>
          <w:ilvl w:val="1"/>
          <w:numId w:val="9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3E3E40"/>
          <w:sz w:val="22"/>
          <w:szCs w:val="22"/>
        </w:rPr>
      </w:pPr>
      <w:r w:rsidRPr="005D7CE5">
        <w:rPr>
          <w:rFonts w:asciiTheme="minorHAnsi" w:hAnsiTheme="minorHAnsi" w:cstheme="minorHAnsi"/>
          <w:color w:val="3E3E40"/>
          <w:sz w:val="22"/>
          <w:szCs w:val="22"/>
        </w:rPr>
        <w:t>Besuch der Europäischen Kommission</w:t>
      </w:r>
    </w:p>
    <w:p w:rsidR="005D7CE5" w:rsidRPr="005D7CE5" w:rsidRDefault="005D7CE5" w:rsidP="005D7CE5">
      <w:pPr>
        <w:numPr>
          <w:ilvl w:val="1"/>
          <w:numId w:val="9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3E3E40"/>
          <w:sz w:val="22"/>
          <w:szCs w:val="22"/>
        </w:rPr>
      </w:pPr>
      <w:r w:rsidRPr="005D7CE5">
        <w:rPr>
          <w:rFonts w:asciiTheme="minorHAnsi" w:hAnsiTheme="minorHAnsi" w:cstheme="minorHAnsi"/>
          <w:color w:val="3E3E40"/>
          <w:sz w:val="22"/>
          <w:szCs w:val="22"/>
        </w:rPr>
        <w:t>Führung durch das Europäische Parlament</w:t>
      </w:r>
    </w:p>
    <w:p w:rsidR="005D7CE5" w:rsidRPr="005D7CE5" w:rsidRDefault="005D7CE5" w:rsidP="005D7CE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3E3E40"/>
          <w:sz w:val="22"/>
          <w:szCs w:val="22"/>
        </w:rPr>
      </w:pPr>
      <w:r w:rsidRPr="005D7CE5">
        <w:rPr>
          <w:rFonts w:asciiTheme="minorHAnsi" w:hAnsiTheme="minorHAnsi" w:cstheme="minorHAnsi"/>
          <w:color w:val="3E3E40"/>
          <w:sz w:val="22"/>
          <w:szCs w:val="22"/>
        </w:rPr>
        <w:t>Vorträge zu Aufgaben und aktuellen Herausforderungen der EU</w:t>
      </w:r>
    </w:p>
    <w:p w:rsidR="005D7CE5" w:rsidRPr="005D7CE5" w:rsidRDefault="005D7CE5" w:rsidP="005D7CE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3E3E40"/>
          <w:sz w:val="22"/>
          <w:szCs w:val="22"/>
        </w:rPr>
      </w:pPr>
      <w:r w:rsidRPr="005D7CE5">
        <w:rPr>
          <w:rFonts w:asciiTheme="minorHAnsi" w:hAnsiTheme="minorHAnsi" w:cstheme="minorHAnsi"/>
          <w:color w:val="3E3E40"/>
          <w:sz w:val="22"/>
          <w:szCs w:val="22"/>
        </w:rPr>
        <w:t xml:space="preserve">Diskussionsmöglichkeit mit </w:t>
      </w:r>
      <w:proofErr w:type="spellStart"/>
      <w:r w:rsidRPr="005D7CE5">
        <w:rPr>
          <w:rFonts w:asciiTheme="minorHAnsi" w:hAnsiTheme="minorHAnsi" w:cstheme="minorHAnsi"/>
          <w:color w:val="3E3E40"/>
          <w:sz w:val="22"/>
          <w:szCs w:val="22"/>
        </w:rPr>
        <w:t>MitarbeiterInnen</w:t>
      </w:r>
      <w:proofErr w:type="spellEnd"/>
      <w:r w:rsidRPr="005D7CE5">
        <w:rPr>
          <w:rFonts w:asciiTheme="minorHAnsi" w:hAnsiTheme="minorHAnsi" w:cstheme="minorHAnsi"/>
          <w:color w:val="3E3E40"/>
          <w:sz w:val="22"/>
          <w:szCs w:val="22"/>
        </w:rPr>
        <w:t xml:space="preserve"> aus EU-Institutionen</w:t>
      </w:r>
    </w:p>
    <w:p w:rsidR="005D7CE5" w:rsidRPr="005D7CE5" w:rsidRDefault="005D7CE5" w:rsidP="005D7CE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3E3E40"/>
          <w:sz w:val="22"/>
          <w:szCs w:val="22"/>
        </w:rPr>
      </w:pPr>
      <w:r w:rsidRPr="005D7CE5">
        <w:rPr>
          <w:rFonts w:asciiTheme="minorHAnsi" w:hAnsiTheme="minorHAnsi" w:cstheme="minorHAnsi"/>
          <w:color w:val="3E3E40"/>
          <w:sz w:val="22"/>
          <w:szCs w:val="22"/>
        </w:rPr>
        <w:t xml:space="preserve">Informationen über die Organisation von </w:t>
      </w:r>
      <w:proofErr w:type="spellStart"/>
      <w:r w:rsidRPr="005D7CE5">
        <w:rPr>
          <w:rFonts w:asciiTheme="minorHAnsi" w:hAnsiTheme="minorHAnsi" w:cstheme="minorHAnsi"/>
          <w:color w:val="3E3E40"/>
          <w:sz w:val="22"/>
          <w:szCs w:val="22"/>
        </w:rPr>
        <w:t>Brüsselreisen</w:t>
      </w:r>
      <w:proofErr w:type="spellEnd"/>
      <w:r w:rsidRPr="005D7CE5">
        <w:rPr>
          <w:rFonts w:asciiTheme="minorHAnsi" w:hAnsiTheme="minorHAnsi" w:cstheme="minorHAnsi"/>
          <w:color w:val="3E3E40"/>
          <w:sz w:val="22"/>
          <w:szCs w:val="22"/>
        </w:rPr>
        <w:t xml:space="preserve"> mit Schulklassen</w:t>
      </w:r>
    </w:p>
    <w:tbl>
      <w:tblPr>
        <w:tblW w:w="9038" w:type="dxa"/>
        <w:shd w:val="clear" w:color="auto" w:fill="DEEAF6" w:themeFill="accent1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8"/>
      </w:tblGrid>
      <w:tr w:rsidR="005D7CE5" w:rsidRPr="005D7CE5" w:rsidTr="005D7CE5">
        <w:tc>
          <w:tcPr>
            <w:tcW w:w="0" w:type="auto"/>
            <w:shd w:val="clear" w:color="auto" w:fill="DEEAF6" w:themeFill="accent1" w:themeFillTint="33"/>
            <w:vAlign w:val="center"/>
            <w:hideMark/>
          </w:tcPr>
          <w:p w:rsidR="005D7CE5" w:rsidRPr="005D7CE5" w:rsidRDefault="005D7CE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color w:val="3E3E40"/>
                <w:sz w:val="22"/>
                <w:szCs w:val="22"/>
              </w:rPr>
            </w:pPr>
            <w:r w:rsidRPr="005D7CE5">
              <w:rPr>
                <w:rStyle w:val="Fett"/>
                <w:rFonts w:asciiTheme="minorHAnsi" w:hAnsiTheme="minorHAnsi" w:cstheme="minorHAnsi"/>
                <w:color w:val="3E3E40"/>
                <w:sz w:val="22"/>
                <w:szCs w:val="22"/>
              </w:rPr>
              <w:t>Was erwarten wir von Ihnen?</w:t>
            </w:r>
          </w:p>
          <w:p w:rsidR="005D7CE5" w:rsidRPr="005D7CE5" w:rsidRDefault="005D7CE5" w:rsidP="005D7CE5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3E3E40"/>
                <w:sz w:val="22"/>
                <w:szCs w:val="22"/>
              </w:rPr>
            </w:pPr>
            <w:r w:rsidRPr="005D7CE5">
              <w:rPr>
                <w:rStyle w:val="Fett"/>
                <w:rFonts w:asciiTheme="minorHAnsi" w:hAnsiTheme="minorHAnsi" w:cstheme="minorHAnsi"/>
                <w:i/>
                <w:iCs/>
                <w:color w:val="3E3E40"/>
                <w:sz w:val="22"/>
                <w:szCs w:val="22"/>
              </w:rPr>
              <w:t>Verpflichtende Teilnahme: Online-Vorbesprechung, Di, 26. März, 16 bis 17 Uhr</w:t>
            </w:r>
          </w:p>
          <w:p w:rsidR="005D7CE5" w:rsidRPr="005D7CE5" w:rsidRDefault="005D7CE5" w:rsidP="005D7CE5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3E3E40"/>
                <w:sz w:val="22"/>
                <w:szCs w:val="22"/>
              </w:rPr>
            </w:pPr>
            <w:r w:rsidRPr="005D7CE5">
              <w:rPr>
                <w:rStyle w:val="Fett"/>
                <w:rFonts w:asciiTheme="minorHAnsi" w:hAnsiTheme="minorHAnsi" w:cstheme="minorHAnsi"/>
                <w:i/>
                <w:iCs/>
                <w:color w:val="3E3E40"/>
                <w:sz w:val="22"/>
                <w:szCs w:val="22"/>
              </w:rPr>
              <w:t>Verpflichtende Teilnahme: Online-Nachbesprechung, Mo, 29. April, 16 bis 17 Uhr</w:t>
            </w:r>
          </w:p>
          <w:p w:rsidR="005D7CE5" w:rsidRPr="005D7CE5" w:rsidRDefault="005D7CE5" w:rsidP="005D7CE5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3E3E40"/>
                <w:sz w:val="22"/>
                <w:szCs w:val="22"/>
              </w:rPr>
            </w:pPr>
            <w:r w:rsidRPr="005D7CE5">
              <w:rPr>
                <w:rFonts w:asciiTheme="minorHAnsi" w:hAnsiTheme="minorHAnsi" w:cstheme="minorHAnsi"/>
                <w:color w:val="3E3E40"/>
                <w:sz w:val="22"/>
                <w:szCs w:val="22"/>
              </w:rPr>
              <w:t>Interesse, europapolitische Themen im Unterricht verstärkt aufzugreifen</w:t>
            </w:r>
          </w:p>
          <w:p w:rsidR="005D7CE5" w:rsidRPr="005D7CE5" w:rsidRDefault="005D7CE5" w:rsidP="005D7CE5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3E3E40"/>
                <w:sz w:val="22"/>
                <w:szCs w:val="22"/>
              </w:rPr>
            </w:pPr>
            <w:proofErr w:type="spellStart"/>
            <w:r w:rsidRPr="005D7CE5">
              <w:rPr>
                <w:rFonts w:asciiTheme="minorHAnsi" w:hAnsiTheme="minorHAnsi" w:cstheme="minorHAnsi"/>
                <w:color w:val="3E3E40"/>
                <w:sz w:val="22"/>
                <w:szCs w:val="22"/>
              </w:rPr>
              <w:t>MultiplikatorInnentätigkeit</w:t>
            </w:r>
            <w:proofErr w:type="spellEnd"/>
            <w:r w:rsidRPr="005D7CE5">
              <w:rPr>
                <w:rFonts w:asciiTheme="minorHAnsi" w:hAnsiTheme="minorHAnsi" w:cstheme="minorHAnsi"/>
                <w:color w:val="3E3E40"/>
                <w:sz w:val="22"/>
                <w:szCs w:val="22"/>
              </w:rPr>
              <w:t xml:space="preserve"> an Ihrer Schule</w:t>
            </w:r>
          </w:p>
          <w:p w:rsidR="005D7CE5" w:rsidRPr="005D7CE5" w:rsidRDefault="005D7CE5" w:rsidP="005D7CE5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3E3E40"/>
                <w:sz w:val="22"/>
                <w:szCs w:val="22"/>
              </w:rPr>
            </w:pPr>
            <w:r w:rsidRPr="005D7CE5">
              <w:rPr>
                <w:rFonts w:asciiTheme="minorHAnsi" w:hAnsiTheme="minorHAnsi" w:cstheme="minorHAnsi"/>
                <w:color w:val="3E3E40"/>
                <w:sz w:val="22"/>
                <w:szCs w:val="22"/>
              </w:rPr>
              <w:t>Erfahrungsberichte über die Reise auf der Schulwebsite, in sozialen Medien, Blogs, Artikel in regionalen Zeitungen oder sonstige Medienbeiträge</w:t>
            </w:r>
          </w:p>
          <w:p w:rsidR="005D7CE5" w:rsidRPr="005D7CE5" w:rsidRDefault="005D7CE5" w:rsidP="005D7CE5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3E3E40"/>
                <w:sz w:val="22"/>
                <w:szCs w:val="22"/>
              </w:rPr>
            </w:pPr>
            <w:r w:rsidRPr="005D7CE5">
              <w:rPr>
                <w:rFonts w:asciiTheme="minorHAnsi" w:hAnsiTheme="minorHAnsi" w:cstheme="minorHAnsi"/>
                <w:color w:val="3E3E40"/>
                <w:sz w:val="22"/>
                <w:szCs w:val="22"/>
              </w:rPr>
              <w:t>Umsetzung der Erfahrungen im Rahmen von Unterrichtsstunden, Projekten etc.</w:t>
            </w:r>
          </w:p>
        </w:tc>
      </w:tr>
      <w:tr w:rsidR="005D7CE5" w:rsidRPr="005D7CE5" w:rsidTr="005D7CE5">
        <w:trPr>
          <w:trHeight w:val="2695"/>
        </w:trPr>
        <w:tc>
          <w:tcPr>
            <w:tcW w:w="0" w:type="auto"/>
            <w:shd w:val="clear" w:color="auto" w:fill="DEEAF6" w:themeFill="accent1" w:themeFillTint="33"/>
            <w:vAlign w:val="center"/>
            <w:hideMark/>
          </w:tcPr>
          <w:p w:rsidR="005D7CE5" w:rsidRPr="005D7CE5" w:rsidRDefault="005D7CE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D7CE5">
              <w:rPr>
                <w:rStyle w:val="Fett"/>
                <w:rFonts w:asciiTheme="minorHAnsi" w:hAnsiTheme="minorHAnsi" w:cstheme="minorHAnsi"/>
                <w:sz w:val="22"/>
                <w:szCs w:val="22"/>
              </w:rPr>
              <w:t>Die EU-Kommission übernimmt die Kosten für:</w:t>
            </w:r>
          </w:p>
          <w:p w:rsidR="005D7CE5" w:rsidRPr="005D7CE5" w:rsidRDefault="005D7CE5" w:rsidP="005D7CE5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5D7CE5">
              <w:rPr>
                <w:rFonts w:asciiTheme="minorHAnsi" w:hAnsiTheme="minorHAnsi" w:cstheme="minorHAnsi"/>
                <w:sz w:val="22"/>
                <w:szCs w:val="22"/>
              </w:rPr>
              <w:t xml:space="preserve">Anreise per Bahn Wien – Brüssel mit dem </w:t>
            </w:r>
            <w:proofErr w:type="spellStart"/>
            <w:r w:rsidRPr="005D7CE5">
              <w:rPr>
                <w:rFonts w:asciiTheme="minorHAnsi" w:hAnsiTheme="minorHAnsi" w:cstheme="minorHAnsi"/>
                <w:sz w:val="22"/>
                <w:szCs w:val="22"/>
              </w:rPr>
              <w:t>Nightjet</w:t>
            </w:r>
            <w:proofErr w:type="spellEnd"/>
            <w:r w:rsidRPr="005D7CE5">
              <w:rPr>
                <w:rFonts w:asciiTheme="minorHAnsi" w:hAnsiTheme="minorHAnsi" w:cstheme="minorHAnsi"/>
                <w:sz w:val="22"/>
                <w:szCs w:val="22"/>
              </w:rPr>
              <w:t xml:space="preserve"> (3er Schlafwagen)</w:t>
            </w:r>
          </w:p>
          <w:p w:rsidR="005D7CE5" w:rsidRPr="005D7CE5" w:rsidRDefault="005D7CE5" w:rsidP="005D7CE5">
            <w:pPr>
              <w:numPr>
                <w:ilvl w:val="1"/>
                <w:numId w:val="11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5D7CE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B1334A">
              <w:rPr>
                <w:rFonts w:asciiTheme="minorHAnsi" w:hAnsiTheme="minorHAnsi" w:cstheme="minorHAnsi"/>
                <w:sz w:val="22"/>
                <w:szCs w:val="22"/>
              </w:rPr>
              <w:t>bfahrt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Mo, 8.4. Wien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Hbf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18:08 </w:t>
            </w:r>
            <w:r w:rsidRPr="005D7CE5">
              <w:rPr>
                <w:rFonts w:asciiTheme="minorHAnsi" w:hAnsiTheme="minorHAnsi" w:cstheme="minorHAnsi"/>
                <w:sz w:val="22"/>
                <w:szCs w:val="22"/>
              </w:rPr>
              <w:t>Uhr</w:t>
            </w:r>
            <w:r w:rsidRPr="005D7CE5">
              <w:rPr>
                <w:rStyle w:val="swefontsize4"/>
                <w:rFonts w:asciiTheme="minorHAnsi" w:hAnsiTheme="minorHAnsi" w:cstheme="minorHAnsi"/>
                <w:sz w:val="22"/>
                <w:szCs w:val="22"/>
                <w:vertAlign w:val="superscript"/>
              </w:rPr>
              <w:t>1</w:t>
            </w:r>
            <w:r w:rsidRPr="005D7CE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D7CE5" w:rsidRPr="005D7CE5" w:rsidRDefault="00B1334A" w:rsidP="005D7CE5">
            <w:pPr>
              <w:numPr>
                <w:ilvl w:val="1"/>
                <w:numId w:val="11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Ankunft Di</w:t>
            </w:r>
            <w:r w:rsidR="005D7CE5" w:rsidRPr="005D7CE5">
              <w:rPr>
                <w:rFonts w:asciiTheme="minorHAnsi" w:hAnsiTheme="minorHAnsi" w:cstheme="minorHAnsi"/>
                <w:sz w:val="22"/>
                <w:szCs w:val="22"/>
              </w:rPr>
              <w:t>, 9.4. 9:56 Uhr Bruxelles Midi</w:t>
            </w:r>
          </w:p>
          <w:p w:rsidR="005D7CE5" w:rsidRPr="005D7CE5" w:rsidRDefault="005D7CE5" w:rsidP="005D7CE5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5D7CE5">
              <w:rPr>
                <w:rFonts w:asciiTheme="minorHAnsi" w:hAnsiTheme="minorHAnsi" w:cstheme="minorHAnsi"/>
                <w:sz w:val="22"/>
                <w:szCs w:val="22"/>
              </w:rPr>
              <w:t>Rückreise per Bahn Brüssel – Wien</w:t>
            </w:r>
          </w:p>
          <w:p w:rsidR="005D7CE5" w:rsidRPr="005D7CE5" w:rsidRDefault="005D7CE5" w:rsidP="005D7CE5">
            <w:pPr>
              <w:numPr>
                <w:ilvl w:val="1"/>
                <w:numId w:val="11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5D7CE5">
              <w:rPr>
                <w:rFonts w:asciiTheme="minorHAnsi" w:hAnsiTheme="minorHAnsi" w:cstheme="minorHAnsi"/>
                <w:sz w:val="22"/>
                <w:szCs w:val="22"/>
              </w:rPr>
              <w:t>Abfahrt</w:t>
            </w:r>
            <w:r w:rsidR="00B1334A">
              <w:rPr>
                <w:rFonts w:asciiTheme="minorHAnsi" w:hAnsiTheme="minorHAnsi" w:cstheme="minorHAnsi"/>
                <w:sz w:val="22"/>
                <w:szCs w:val="22"/>
              </w:rPr>
              <w:t xml:space="preserve"> 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11.4. Bruxelles Midi 19:07 </w:t>
            </w:r>
            <w:r w:rsidRPr="005D7CE5">
              <w:rPr>
                <w:rFonts w:asciiTheme="minorHAnsi" w:hAnsiTheme="minorHAnsi" w:cstheme="minorHAnsi"/>
                <w:sz w:val="22"/>
                <w:szCs w:val="22"/>
              </w:rPr>
              <w:t>Uhr</w:t>
            </w:r>
          </w:p>
          <w:p w:rsidR="005D7CE5" w:rsidRPr="005D7CE5" w:rsidRDefault="00B1334A" w:rsidP="005D7CE5">
            <w:pPr>
              <w:numPr>
                <w:ilvl w:val="1"/>
                <w:numId w:val="11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Ankunft Fr</w:t>
            </w:r>
            <w:r w:rsidR="005D7CE5">
              <w:rPr>
                <w:rFonts w:asciiTheme="minorHAnsi" w:hAnsiTheme="minorHAnsi" w:cstheme="minorHAnsi"/>
                <w:sz w:val="22"/>
                <w:szCs w:val="22"/>
              </w:rPr>
              <w:t xml:space="preserve">, 12.4. Wien </w:t>
            </w:r>
            <w:proofErr w:type="spellStart"/>
            <w:r w:rsidR="005D7CE5">
              <w:rPr>
                <w:rFonts w:asciiTheme="minorHAnsi" w:hAnsiTheme="minorHAnsi" w:cstheme="minorHAnsi"/>
                <w:sz w:val="22"/>
                <w:szCs w:val="22"/>
              </w:rPr>
              <w:t>Hbf</w:t>
            </w:r>
            <w:proofErr w:type="spellEnd"/>
            <w:r w:rsidR="005D7CE5" w:rsidRPr="005D7CE5">
              <w:rPr>
                <w:rFonts w:asciiTheme="minorHAnsi" w:hAnsiTheme="minorHAnsi" w:cstheme="minorHAnsi"/>
                <w:sz w:val="22"/>
                <w:szCs w:val="22"/>
              </w:rPr>
              <w:t xml:space="preserve"> 10:1</w:t>
            </w:r>
            <w:r w:rsidR="005D7CE5"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  <w:r w:rsidR="005D7CE5" w:rsidRPr="005D7CE5">
              <w:rPr>
                <w:rFonts w:asciiTheme="minorHAnsi" w:hAnsiTheme="minorHAnsi" w:cstheme="minorHAnsi"/>
                <w:sz w:val="22"/>
                <w:szCs w:val="22"/>
              </w:rPr>
              <w:t>Uhr</w:t>
            </w:r>
          </w:p>
          <w:p w:rsidR="005D7CE5" w:rsidRPr="005D7CE5" w:rsidRDefault="005D7CE5" w:rsidP="005D7CE5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5D7CE5">
              <w:rPr>
                <w:rFonts w:asciiTheme="minorHAnsi" w:hAnsiTheme="minorHAnsi" w:cstheme="minorHAnsi"/>
                <w:sz w:val="22"/>
                <w:szCs w:val="22"/>
              </w:rPr>
              <w:t>2 Übernachtungen inkl. Frühstück (Einzelzimmer im Hotel)</w:t>
            </w:r>
          </w:p>
          <w:p w:rsidR="005D7CE5" w:rsidRPr="005D7CE5" w:rsidRDefault="005D7CE5" w:rsidP="005D7CE5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5D7CE5">
              <w:rPr>
                <w:rFonts w:asciiTheme="minorHAnsi" w:hAnsiTheme="minorHAnsi" w:cstheme="minorHAnsi"/>
                <w:sz w:val="22"/>
                <w:szCs w:val="22"/>
              </w:rPr>
              <w:t>1 Mittagessen</w:t>
            </w:r>
          </w:p>
        </w:tc>
      </w:tr>
    </w:tbl>
    <w:p w:rsidR="005D7CE5" w:rsidRPr="005D7CE5" w:rsidRDefault="005D7CE5" w:rsidP="005D7CE5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40"/>
          <w:sz w:val="22"/>
          <w:szCs w:val="22"/>
        </w:rPr>
      </w:pPr>
      <w:r w:rsidRPr="005D7CE5">
        <w:rPr>
          <w:rFonts w:asciiTheme="minorHAnsi" w:hAnsiTheme="minorHAnsi" w:cstheme="minorHAnsi"/>
          <w:color w:val="3E3E40"/>
          <w:sz w:val="22"/>
          <w:szCs w:val="22"/>
        </w:rPr>
        <w:t>¹</w:t>
      </w:r>
      <w:r w:rsidRPr="005D7CE5">
        <w:rPr>
          <w:rStyle w:val="swefontsize4"/>
          <w:rFonts w:asciiTheme="minorHAnsi" w:hAnsiTheme="minorHAnsi" w:cstheme="minorHAnsi"/>
          <w:color w:val="3E3E40"/>
          <w:sz w:val="22"/>
          <w:szCs w:val="22"/>
        </w:rPr>
        <w:t>Abfahrts- und Ankunftszeiten Stand Dezember 2023, Änderungen vorbehalten</w:t>
      </w:r>
    </w:p>
    <w:p w:rsidR="005D7CE5" w:rsidRPr="005D7CE5" w:rsidRDefault="005D7CE5" w:rsidP="005D7CE5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40"/>
          <w:sz w:val="22"/>
          <w:szCs w:val="22"/>
        </w:rPr>
      </w:pPr>
      <w:r w:rsidRPr="005D7CE5">
        <w:rPr>
          <w:rFonts w:asciiTheme="minorHAnsi" w:hAnsiTheme="minorHAnsi" w:cstheme="minorHAnsi"/>
          <w:color w:val="3E3E40"/>
          <w:sz w:val="22"/>
          <w:szCs w:val="22"/>
        </w:rPr>
        <w:t xml:space="preserve">Weitere Kosten z.B. Telefonkosten im Hotel, Abendessen/Verpflegung außerhalb des Programms, An-/Abreise zum Wien </w:t>
      </w:r>
      <w:proofErr w:type="spellStart"/>
      <w:r w:rsidRPr="005D7CE5">
        <w:rPr>
          <w:rFonts w:asciiTheme="minorHAnsi" w:hAnsiTheme="minorHAnsi" w:cstheme="minorHAnsi"/>
          <w:color w:val="3E3E40"/>
          <w:sz w:val="22"/>
          <w:szCs w:val="22"/>
        </w:rPr>
        <w:t>Hbf</w:t>
      </w:r>
      <w:proofErr w:type="spellEnd"/>
      <w:r w:rsidRPr="005D7CE5">
        <w:rPr>
          <w:rFonts w:asciiTheme="minorHAnsi" w:hAnsiTheme="minorHAnsi" w:cstheme="minorHAnsi"/>
          <w:color w:val="3E3E40"/>
          <w:sz w:val="22"/>
          <w:szCs w:val="22"/>
        </w:rPr>
        <w:t xml:space="preserve"> oder zu den </w:t>
      </w:r>
      <w:proofErr w:type="spellStart"/>
      <w:r w:rsidRPr="005D7CE5">
        <w:rPr>
          <w:rFonts w:asciiTheme="minorHAnsi" w:hAnsiTheme="minorHAnsi" w:cstheme="minorHAnsi"/>
          <w:color w:val="3E3E40"/>
          <w:sz w:val="22"/>
          <w:szCs w:val="22"/>
        </w:rPr>
        <w:t>Zustiegstell</w:t>
      </w:r>
      <w:r w:rsidR="00B1334A">
        <w:rPr>
          <w:rFonts w:asciiTheme="minorHAnsi" w:hAnsiTheme="minorHAnsi" w:cstheme="minorHAnsi"/>
          <w:color w:val="3E3E40"/>
          <w:sz w:val="22"/>
          <w:szCs w:val="22"/>
        </w:rPr>
        <w:t>en</w:t>
      </w:r>
      <w:proofErr w:type="spellEnd"/>
      <w:r w:rsidR="00B1334A">
        <w:rPr>
          <w:rFonts w:asciiTheme="minorHAnsi" w:hAnsiTheme="minorHAnsi" w:cstheme="minorHAnsi"/>
          <w:color w:val="3E3E40"/>
          <w:sz w:val="22"/>
          <w:szCs w:val="22"/>
        </w:rPr>
        <w:t xml:space="preserve"> (St. Pölten, Linz, Salzburg) </w:t>
      </w:r>
      <w:bookmarkStart w:id="0" w:name="_GoBack"/>
      <w:bookmarkEnd w:id="0"/>
      <w:r w:rsidRPr="005D7CE5">
        <w:rPr>
          <w:rFonts w:asciiTheme="minorHAnsi" w:hAnsiTheme="minorHAnsi" w:cstheme="minorHAnsi"/>
          <w:color w:val="3E3E40"/>
          <w:sz w:val="22"/>
          <w:szCs w:val="22"/>
        </w:rPr>
        <w:t>können im Rahmen dieses Programms nicht erstattet werden.</w:t>
      </w:r>
    </w:p>
    <w:p w:rsidR="005D7CE5" w:rsidRPr="005D7CE5" w:rsidRDefault="005D7CE5" w:rsidP="005D7CE5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40"/>
          <w:sz w:val="22"/>
          <w:szCs w:val="22"/>
        </w:rPr>
      </w:pPr>
      <w:r w:rsidRPr="005D7CE5">
        <w:rPr>
          <w:rFonts w:asciiTheme="minorHAnsi" w:hAnsiTheme="minorHAnsi" w:cstheme="minorHAnsi"/>
          <w:color w:val="3E3E40"/>
          <w:sz w:val="22"/>
          <w:szCs w:val="22"/>
        </w:rPr>
        <w:t>Programm und organisatorische Informationen werden den Teilnehmenden zeitgerecht übermittelt.</w:t>
      </w:r>
    </w:p>
    <w:p w:rsidR="005D7CE5" w:rsidRDefault="005D7CE5" w:rsidP="005D7CE5">
      <w:pPr>
        <w:pStyle w:val="StandardWeb"/>
        <w:shd w:val="clear" w:color="auto" w:fill="FFFFFF"/>
        <w:spacing w:before="0" w:beforeAutospacing="0" w:after="0" w:afterAutospacing="0"/>
        <w:rPr>
          <w:rStyle w:val="Fett"/>
          <w:rFonts w:asciiTheme="minorHAnsi" w:hAnsiTheme="minorHAnsi" w:cstheme="minorHAnsi"/>
          <w:color w:val="3E3E40"/>
          <w:sz w:val="22"/>
          <w:szCs w:val="22"/>
        </w:rPr>
      </w:pPr>
    </w:p>
    <w:p w:rsidR="005D7CE5" w:rsidRPr="005D7CE5" w:rsidRDefault="005D7CE5" w:rsidP="005D7CE5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40"/>
          <w:sz w:val="22"/>
          <w:szCs w:val="22"/>
        </w:rPr>
      </w:pPr>
      <w:r w:rsidRPr="005D7CE5">
        <w:rPr>
          <w:rStyle w:val="Fett"/>
          <w:rFonts w:asciiTheme="minorHAnsi" w:hAnsiTheme="minorHAnsi" w:cstheme="minorHAnsi"/>
          <w:color w:val="3E3E40"/>
          <w:sz w:val="22"/>
          <w:szCs w:val="22"/>
        </w:rPr>
        <w:t>BITTE BEACHTEN SIE, DASS SIE BEI EINER ZUSAGE EINEN AUSLANDSDIENSTREISEAUFTRAG BEI DER BILDUNGSDIREKTION EINREICHEN MÜSSEN!</w:t>
      </w:r>
    </w:p>
    <w:p w:rsidR="00BF2DA5" w:rsidRPr="005D7CE5" w:rsidRDefault="00DF451A" w:rsidP="005D7CE5">
      <w:pPr>
        <w:pStyle w:val="StandardWeb"/>
        <w:rPr>
          <w:rFonts w:ascii="Calibri" w:hAnsi="Calibri" w:cs="Calibri"/>
        </w:rPr>
      </w:pPr>
      <w:proofErr w:type="spellStart"/>
      <w:r w:rsidRPr="00D44C94">
        <w:rPr>
          <w:rStyle w:val="Fett"/>
          <w:rFonts w:ascii="Calibri" w:hAnsi="Calibri" w:cs="Calibri"/>
          <w:i/>
          <w:iCs/>
        </w:rPr>
        <w:lastRenderedPageBreak/>
        <w:t>Auswahlkritieren</w:t>
      </w:r>
      <w:proofErr w:type="spellEnd"/>
      <w:r w:rsidRPr="00D44C94">
        <w:rPr>
          <w:rStyle w:val="Fett"/>
          <w:rFonts w:ascii="Calibri" w:hAnsi="Calibri" w:cs="Calibri"/>
          <w:i/>
          <w:iCs/>
        </w:rPr>
        <w:t xml:space="preserve"> für die Teilnahme:</w:t>
      </w:r>
      <w:r w:rsidRPr="00D44C94">
        <w:rPr>
          <w:rStyle w:val="Hervorhebung"/>
          <w:rFonts w:ascii="Calibri" w:hAnsi="Calibri" w:cs="Calibri"/>
        </w:rPr>
        <w:t xml:space="preserve"> </w:t>
      </w:r>
      <w:r>
        <w:rPr>
          <w:rStyle w:val="Hervorhebung"/>
          <w:rFonts w:ascii="Calibri" w:hAnsi="Calibri" w:cs="Calibri"/>
        </w:rPr>
        <w:t>Bewerbungsschreiben</w:t>
      </w:r>
      <w:r w:rsidRPr="00D44C94">
        <w:rPr>
          <w:rStyle w:val="Hervorhebung"/>
          <w:rFonts w:ascii="Calibri" w:hAnsi="Calibri" w:cs="Calibri"/>
        </w:rPr>
        <w:t>, Bundesländer- und Schultypverteilung, Genderbalance</w:t>
      </w:r>
    </w:p>
    <w:p w:rsidR="00FA1959" w:rsidRPr="001C5613" w:rsidRDefault="00FA1959" w:rsidP="00FA1959">
      <w:pPr>
        <w:jc w:val="center"/>
        <w:rPr>
          <w:rFonts w:asciiTheme="minorHAnsi" w:hAnsiTheme="minorHAnsi" w:cstheme="minorHAnsi"/>
          <w:b/>
          <w:color w:val="1F4E79" w:themeColor="accent1" w:themeShade="80"/>
          <w:sz w:val="40"/>
          <w:szCs w:val="40"/>
        </w:rPr>
      </w:pPr>
      <w:r w:rsidRPr="001C5613">
        <w:rPr>
          <w:rFonts w:asciiTheme="minorHAnsi" w:hAnsiTheme="minorHAnsi" w:cstheme="minorHAnsi"/>
          <w:b/>
          <w:color w:val="1F4E79" w:themeColor="accent1" w:themeShade="80"/>
          <w:sz w:val="40"/>
          <w:szCs w:val="40"/>
        </w:rPr>
        <w:t>Bewerbungsformular</w:t>
      </w:r>
    </w:p>
    <w:p w:rsidR="00FA1959" w:rsidRPr="00DF451A" w:rsidRDefault="00FA1959" w:rsidP="00FA195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F451A">
        <w:rPr>
          <w:rFonts w:asciiTheme="minorHAnsi" w:hAnsiTheme="minorHAnsi" w:cstheme="minorHAnsi"/>
          <w:b/>
          <w:sz w:val="24"/>
          <w:szCs w:val="24"/>
        </w:rPr>
        <w:t>Bildungsreise nach Brüssel</w:t>
      </w:r>
    </w:p>
    <w:p w:rsidR="00E11B15" w:rsidRPr="00DF451A" w:rsidRDefault="00FA1959" w:rsidP="00FA1959">
      <w:pPr>
        <w:jc w:val="center"/>
        <w:rPr>
          <w:rFonts w:asciiTheme="minorHAnsi" w:hAnsiTheme="minorHAnsi" w:cstheme="minorHAnsi"/>
          <w:sz w:val="24"/>
          <w:szCs w:val="24"/>
        </w:rPr>
      </w:pPr>
      <w:r w:rsidRPr="00DF451A">
        <w:rPr>
          <w:rFonts w:asciiTheme="minorHAnsi" w:hAnsiTheme="minorHAnsi" w:cstheme="minorHAnsi"/>
          <w:sz w:val="24"/>
          <w:szCs w:val="24"/>
        </w:rPr>
        <w:t xml:space="preserve">im Rahmen des Netzwerks </w:t>
      </w:r>
      <w:proofErr w:type="spellStart"/>
      <w:r w:rsidRPr="00DF451A">
        <w:rPr>
          <w:rFonts w:asciiTheme="minorHAnsi" w:hAnsiTheme="minorHAnsi" w:cstheme="minorHAnsi"/>
          <w:sz w:val="24"/>
          <w:szCs w:val="24"/>
        </w:rPr>
        <w:t>EUropa</w:t>
      </w:r>
      <w:proofErr w:type="spellEnd"/>
      <w:r w:rsidRPr="00DF451A">
        <w:rPr>
          <w:rFonts w:asciiTheme="minorHAnsi" w:hAnsiTheme="minorHAnsi" w:cstheme="minorHAnsi"/>
          <w:sz w:val="24"/>
          <w:szCs w:val="24"/>
        </w:rPr>
        <w:t xml:space="preserve"> in der Schule</w:t>
      </w:r>
    </w:p>
    <w:p w:rsidR="00E11B15" w:rsidRDefault="00E11B15" w:rsidP="005E26D9">
      <w:pPr>
        <w:rPr>
          <w:rFonts w:ascii="Arial" w:hAnsi="Arial" w:cs="Arial"/>
          <w:sz w:val="24"/>
          <w:szCs w:val="24"/>
        </w:rPr>
      </w:pPr>
    </w:p>
    <w:p w:rsidR="00FC57E0" w:rsidRDefault="00FC57E0" w:rsidP="005E26D9">
      <w:pPr>
        <w:rPr>
          <w:rFonts w:ascii="Arial" w:hAnsi="Arial" w:cs="Arial"/>
          <w:sz w:val="24"/>
          <w:szCs w:val="24"/>
        </w:rPr>
      </w:pPr>
    </w:p>
    <w:p w:rsidR="00FA1959" w:rsidRPr="001C5613" w:rsidRDefault="006E3A21" w:rsidP="00FA1959">
      <w:pPr>
        <w:pStyle w:val="berschrift1"/>
        <w:numPr>
          <w:ilvl w:val="0"/>
          <w:numId w:val="7"/>
        </w:numPr>
        <w:rPr>
          <w:rFonts w:ascii="Calibri" w:hAnsi="Calibri" w:cs="Calibri"/>
          <w:color w:val="1F4E79" w:themeColor="accent1" w:themeShade="80"/>
          <w:sz w:val="24"/>
          <w:szCs w:val="24"/>
          <w:u w:val="none"/>
        </w:rPr>
      </w:pPr>
      <w:r w:rsidRPr="001C5613">
        <w:rPr>
          <w:rFonts w:ascii="Calibri" w:hAnsi="Calibri" w:cs="Calibri"/>
          <w:color w:val="1F4E79" w:themeColor="accent1" w:themeShade="80"/>
          <w:sz w:val="24"/>
          <w:szCs w:val="24"/>
          <w:u w:val="none"/>
        </w:rPr>
        <w:t xml:space="preserve">Angaben </w:t>
      </w:r>
      <w:r w:rsidR="0095100A" w:rsidRPr="001C5613">
        <w:rPr>
          <w:rFonts w:ascii="Calibri" w:hAnsi="Calibri" w:cs="Calibri"/>
          <w:color w:val="1F4E79" w:themeColor="accent1" w:themeShade="80"/>
          <w:sz w:val="24"/>
          <w:szCs w:val="24"/>
          <w:u w:val="none"/>
        </w:rPr>
        <w:t>zur Person</w:t>
      </w:r>
    </w:p>
    <w:p w:rsidR="00FA1959" w:rsidRPr="00C36387" w:rsidRDefault="00FA1959" w:rsidP="00FA1959">
      <w:pPr>
        <w:rPr>
          <w:rFonts w:ascii="Calibri" w:hAnsi="Calibri" w:cs="Calibri"/>
        </w:rPr>
      </w:pPr>
    </w:p>
    <w:p w:rsidR="007E28B9" w:rsidRDefault="00FA1959" w:rsidP="007E28B9">
      <w:pPr>
        <w:pStyle w:val="berschrift1"/>
        <w:ind w:left="360"/>
        <w:rPr>
          <w:rFonts w:ascii="Calibri" w:hAnsi="Calibri" w:cs="Calibri"/>
          <w:b w:val="0"/>
          <w:sz w:val="24"/>
          <w:szCs w:val="24"/>
          <w:u w:val="none"/>
        </w:rPr>
      </w:pPr>
      <w:r w:rsidRPr="00C36387">
        <w:rPr>
          <w:rFonts w:ascii="Calibri" w:hAnsi="Calibri" w:cs="Calibri"/>
          <w:b w:val="0"/>
          <w:sz w:val="24"/>
          <w:szCs w:val="24"/>
          <w:u w:val="none"/>
        </w:rPr>
        <w:t>Name</w:t>
      </w:r>
      <w:r w:rsidR="0095100A">
        <w:rPr>
          <w:rFonts w:ascii="Calibri" w:hAnsi="Calibri" w:cs="Calibri"/>
          <w:b w:val="0"/>
          <w:sz w:val="24"/>
          <w:szCs w:val="24"/>
          <w:u w:val="none"/>
        </w:rPr>
        <w:t xml:space="preserve"> und Funktion</w:t>
      </w:r>
      <w:r w:rsidR="007E78FB" w:rsidRPr="00C36387">
        <w:rPr>
          <w:rFonts w:ascii="Calibri" w:hAnsi="Calibri" w:cs="Calibri"/>
          <w:b w:val="0"/>
          <w:sz w:val="24"/>
          <w:szCs w:val="24"/>
          <w:u w:val="none"/>
        </w:rPr>
        <w:t>:</w:t>
      </w:r>
      <w:r w:rsidR="007E28B9">
        <w:rPr>
          <w:rFonts w:ascii="Calibri" w:hAnsi="Calibri" w:cs="Calibri"/>
          <w:b w:val="0"/>
          <w:sz w:val="24"/>
          <w:szCs w:val="24"/>
          <w:u w:val="none"/>
        </w:rPr>
        <w:t xml:space="preserve"> </w:t>
      </w:r>
    </w:p>
    <w:p w:rsidR="007E28B9" w:rsidRPr="007E28B9" w:rsidRDefault="00E27F99" w:rsidP="007E28B9"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116840</wp:posOffset>
                </wp:positionV>
                <wp:extent cx="5672455" cy="486410"/>
                <wp:effectExtent l="0" t="0" r="0" b="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2455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CF9" w:rsidRDefault="00FA3C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.15pt;margin-top:9.2pt;width:446.65pt;height:38.3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">
                <v:textbox>
                  <w:txbxContent>
                    <w:p w:rsidR="00FA3CF9" w:rsidRDefault="00FA3CF9"/>
                  </w:txbxContent>
                </v:textbox>
                <w10:wrap type="square"/>
              </v:shape>
            </w:pict>
          </mc:Fallback>
        </mc:AlternateContent>
      </w:r>
    </w:p>
    <w:p w:rsidR="00FA1959" w:rsidRPr="00C36387" w:rsidRDefault="00FA1959" w:rsidP="007E28B9">
      <w:pPr>
        <w:ind w:left="360"/>
        <w:rPr>
          <w:rFonts w:ascii="Calibri" w:hAnsi="Calibri" w:cs="Calibri"/>
        </w:rPr>
      </w:pPr>
    </w:p>
    <w:p w:rsidR="00FA3CF9" w:rsidRDefault="00FA3CF9" w:rsidP="007E28B9">
      <w:pPr>
        <w:pStyle w:val="berschrift1"/>
        <w:ind w:left="360"/>
        <w:rPr>
          <w:rFonts w:ascii="Calibri" w:hAnsi="Calibri" w:cs="Calibri"/>
          <w:b w:val="0"/>
          <w:sz w:val="24"/>
          <w:szCs w:val="24"/>
          <w:u w:val="none"/>
        </w:rPr>
      </w:pPr>
    </w:p>
    <w:p w:rsidR="00FA3CF9" w:rsidRDefault="00FA3CF9" w:rsidP="00FA3CF9">
      <w:pPr>
        <w:pStyle w:val="berschrift1"/>
        <w:rPr>
          <w:rFonts w:ascii="Calibri" w:hAnsi="Calibri" w:cs="Calibri"/>
          <w:b w:val="0"/>
          <w:sz w:val="24"/>
          <w:szCs w:val="24"/>
          <w:u w:val="none"/>
        </w:rPr>
      </w:pPr>
    </w:p>
    <w:p w:rsidR="00F612BC" w:rsidRDefault="00F612BC" w:rsidP="00F612BC">
      <w:pPr>
        <w:pStyle w:val="berschrift1"/>
        <w:ind w:left="360"/>
        <w:rPr>
          <w:rFonts w:ascii="Calibri" w:hAnsi="Calibri" w:cs="Calibri"/>
          <w:b w:val="0"/>
          <w:sz w:val="24"/>
          <w:szCs w:val="24"/>
          <w:u w:val="none"/>
        </w:rPr>
      </w:pPr>
      <w:r>
        <w:rPr>
          <w:rFonts w:ascii="Calibri" w:hAnsi="Calibri" w:cs="Calibri"/>
          <w:b w:val="0"/>
          <w:sz w:val="24"/>
          <w:szCs w:val="24"/>
          <w:u w:val="none"/>
        </w:rPr>
        <w:t>E-Mail Adresse und Telefonnummer</w:t>
      </w:r>
      <w:r w:rsidRPr="00C36387">
        <w:rPr>
          <w:rFonts w:ascii="Calibri" w:hAnsi="Calibri" w:cs="Calibri"/>
          <w:b w:val="0"/>
          <w:sz w:val="24"/>
          <w:szCs w:val="24"/>
          <w:u w:val="none"/>
        </w:rPr>
        <w:t>:</w:t>
      </w:r>
      <w:r>
        <w:rPr>
          <w:rFonts w:ascii="Calibri" w:hAnsi="Calibri" w:cs="Calibri"/>
          <w:b w:val="0"/>
          <w:sz w:val="24"/>
          <w:szCs w:val="24"/>
          <w:u w:val="none"/>
        </w:rPr>
        <w:t xml:space="preserve"> </w:t>
      </w:r>
    </w:p>
    <w:p w:rsidR="00F612BC" w:rsidRPr="007E28B9" w:rsidRDefault="00F612BC" w:rsidP="00F612BC"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B4857B" wp14:editId="36719F98">
                <wp:simplePos x="0" y="0"/>
                <wp:positionH relativeFrom="column">
                  <wp:posOffset>52705</wp:posOffset>
                </wp:positionH>
                <wp:positionV relativeFrom="paragraph">
                  <wp:posOffset>116840</wp:posOffset>
                </wp:positionV>
                <wp:extent cx="5672455" cy="486410"/>
                <wp:effectExtent l="0" t="0" r="0" b="0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2455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2BC" w:rsidRDefault="00F612BC" w:rsidP="00F612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4857B" id="_x0000_s1027" type="#_x0000_t202" style="position:absolute;margin-left:4.15pt;margin-top:9.2pt;width:446.65pt;height:38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">
                <v:textbox>
                  <w:txbxContent>
                    <w:p w:rsidR="00F612BC" w:rsidRDefault="00F612BC" w:rsidP="00F612BC"/>
                  </w:txbxContent>
                </v:textbox>
                <w10:wrap type="square"/>
              </v:shape>
            </w:pict>
          </mc:Fallback>
        </mc:AlternateContent>
      </w:r>
    </w:p>
    <w:p w:rsidR="00F612BC" w:rsidRPr="00C36387" w:rsidRDefault="00F612BC" w:rsidP="00F612BC">
      <w:pPr>
        <w:ind w:left="360"/>
        <w:rPr>
          <w:rFonts w:ascii="Calibri" w:hAnsi="Calibri" w:cs="Calibri"/>
        </w:rPr>
      </w:pPr>
    </w:p>
    <w:p w:rsidR="00F612BC" w:rsidRPr="00F612BC" w:rsidRDefault="00F612BC" w:rsidP="00F612BC"/>
    <w:p w:rsidR="00FA1959" w:rsidRDefault="0095100A" w:rsidP="007E28B9">
      <w:pPr>
        <w:pStyle w:val="berschrift1"/>
        <w:ind w:left="360"/>
        <w:rPr>
          <w:rFonts w:ascii="Calibri" w:hAnsi="Calibri" w:cs="Calibri"/>
          <w:b w:val="0"/>
          <w:sz w:val="24"/>
          <w:szCs w:val="24"/>
          <w:u w:val="none"/>
        </w:rPr>
      </w:pPr>
      <w:r>
        <w:rPr>
          <w:rFonts w:ascii="Calibri" w:hAnsi="Calibri" w:cs="Calibri"/>
          <w:b w:val="0"/>
          <w:sz w:val="24"/>
          <w:szCs w:val="24"/>
          <w:u w:val="none"/>
        </w:rPr>
        <w:t>Schule und A</w:t>
      </w:r>
      <w:r w:rsidR="00FA1959" w:rsidRPr="00C36387">
        <w:rPr>
          <w:rFonts w:ascii="Calibri" w:hAnsi="Calibri" w:cs="Calibri"/>
          <w:b w:val="0"/>
          <w:sz w:val="24"/>
          <w:szCs w:val="24"/>
          <w:u w:val="none"/>
        </w:rPr>
        <w:t>dresse</w:t>
      </w:r>
      <w:r w:rsidR="007E78FB" w:rsidRPr="00C36387">
        <w:rPr>
          <w:rFonts w:ascii="Calibri" w:hAnsi="Calibri" w:cs="Calibri"/>
          <w:b w:val="0"/>
          <w:sz w:val="24"/>
          <w:szCs w:val="24"/>
          <w:u w:val="none"/>
        </w:rPr>
        <w:t>:</w:t>
      </w:r>
      <w:r w:rsidR="007E28B9">
        <w:rPr>
          <w:rFonts w:ascii="Calibri" w:hAnsi="Calibri" w:cs="Calibri"/>
          <w:b w:val="0"/>
          <w:sz w:val="24"/>
          <w:szCs w:val="24"/>
          <w:u w:val="none"/>
        </w:rPr>
        <w:t xml:space="preserve"> </w:t>
      </w:r>
    </w:p>
    <w:p w:rsidR="00FA3CF9" w:rsidRPr="00FA3CF9" w:rsidRDefault="00E27F99" w:rsidP="00FA3CF9"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119380</wp:posOffset>
                </wp:positionV>
                <wp:extent cx="5681980" cy="628015"/>
                <wp:effectExtent l="0" t="0" r="0" b="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98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00A" w:rsidRDefault="0095100A" w:rsidP="00FA3C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.15pt;margin-top:9.4pt;width:447.4pt;height:49.4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">
                <v:textbox>
                  <w:txbxContent>
                    <w:p w:rsidR="0095100A" w:rsidRDefault="0095100A" w:rsidP="00FA3CF9"/>
                  </w:txbxContent>
                </v:textbox>
                <w10:wrap type="square"/>
              </v:shape>
            </w:pict>
          </mc:Fallback>
        </mc:AlternateContent>
      </w:r>
    </w:p>
    <w:p w:rsidR="00FA1959" w:rsidRPr="00C36387" w:rsidRDefault="00FA1959" w:rsidP="00FA1959">
      <w:pPr>
        <w:pStyle w:val="berschrift1"/>
        <w:ind w:left="708"/>
        <w:rPr>
          <w:rFonts w:ascii="Calibri" w:hAnsi="Calibri" w:cs="Calibri"/>
          <w:b w:val="0"/>
          <w:sz w:val="24"/>
          <w:szCs w:val="24"/>
          <w:u w:val="none"/>
        </w:rPr>
      </w:pPr>
    </w:p>
    <w:p w:rsidR="00FA3CF9" w:rsidRDefault="00FA3CF9" w:rsidP="007E28B9">
      <w:pPr>
        <w:pStyle w:val="berschrift1"/>
        <w:ind w:left="360"/>
        <w:rPr>
          <w:rFonts w:ascii="Calibri" w:hAnsi="Calibri" w:cs="Calibri"/>
          <w:b w:val="0"/>
          <w:sz w:val="24"/>
          <w:szCs w:val="24"/>
          <w:u w:val="none"/>
        </w:rPr>
      </w:pPr>
    </w:p>
    <w:p w:rsidR="00FA3CF9" w:rsidRDefault="00FA3CF9" w:rsidP="007E28B9">
      <w:pPr>
        <w:pStyle w:val="berschrift1"/>
        <w:ind w:left="360"/>
        <w:rPr>
          <w:rFonts w:ascii="Calibri" w:hAnsi="Calibri" w:cs="Calibri"/>
          <w:b w:val="0"/>
          <w:sz w:val="24"/>
          <w:szCs w:val="24"/>
          <w:u w:val="none"/>
        </w:rPr>
      </w:pPr>
    </w:p>
    <w:p w:rsidR="0095100A" w:rsidRDefault="0095100A" w:rsidP="007E28B9">
      <w:pPr>
        <w:pStyle w:val="berschrift1"/>
        <w:ind w:left="360"/>
        <w:rPr>
          <w:rFonts w:ascii="Calibri" w:hAnsi="Calibri" w:cs="Calibri"/>
          <w:b w:val="0"/>
          <w:sz w:val="24"/>
          <w:szCs w:val="24"/>
          <w:u w:val="none"/>
        </w:rPr>
      </w:pPr>
    </w:p>
    <w:p w:rsidR="00FA1959" w:rsidRDefault="005D7CE5" w:rsidP="007E28B9">
      <w:pPr>
        <w:pStyle w:val="berschrift1"/>
        <w:ind w:left="360"/>
        <w:rPr>
          <w:rFonts w:ascii="Calibri" w:hAnsi="Calibri" w:cs="Calibri"/>
          <w:b w:val="0"/>
          <w:sz w:val="24"/>
          <w:szCs w:val="24"/>
          <w:u w:val="none"/>
        </w:rPr>
      </w:pPr>
      <w:r>
        <w:rPr>
          <w:rFonts w:ascii="Calibri" w:hAnsi="Calibri" w:cs="Calibri"/>
          <w:b w:val="0"/>
          <w:sz w:val="24"/>
          <w:szCs w:val="24"/>
          <w:u w:val="none"/>
        </w:rPr>
        <w:t>Ich unterrichte seit</w:t>
      </w:r>
      <w:r w:rsidR="007E78FB" w:rsidRPr="00C36387">
        <w:rPr>
          <w:rFonts w:ascii="Calibri" w:hAnsi="Calibri" w:cs="Calibri"/>
          <w:b w:val="0"/>
          <w:sz w:val="24"/>
          <w:szCs w:val="24"/>
          <w:u w:val="none"/>
        </w:rPr>
        <w:t>:</w:t>
      </w:r>
    </w:p>
    <w:p w:rsidR="00FA3CF9" w:rsidRPr="00FA3CF9" w:rsidRDefault="00E27F99" w:rsidP="00FA3CF9"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100965</wp:posOffset>
                </wp:positionV>
                <wp:extent cx="5681980" cy="486410"/>
                <wp:effectExtent l="0" t="0" r="0" b="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98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CF9" w:rsidRDefault="00FA3CF9" w:rsidP="00FA3C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.15pt;margin-top:7.95pt;width:447.4pt;height:38.3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">
                <v:textbox>
                  <w:txbxContent>
                    <w:p w:rsidR="00FA3CF9" w:rsidRDefault="00FA3CF9" w:rsidP="00FA3CF9"/>
                  </w:txbxContent>
                </v:textbox>
                <w10:wrap type="square"/>
              </v:shape>
            </w:pict>
          </mc:Fallback>
        </mc:AlternateContent>
      </w:r>
    </w:p>
    <w:p w:rsidR="00FA3CF9" w:rsidRDefault="00FA3CF9" w:rsidP="007E28B9">
      <w:pPr>
        <w:pStyle w:val="berschrift1"/>
        <w:ind w:left="360"/>
        <w:rPr>
          <w:rFonts w:ascii="Calibri" w:hAnsi="Calibri" w:cs="Calibri"/>
          <w:b w:val="0"/>
          <w:sz w:val="24"/>
          <w:szCs w:val="24"/>
          <w:u w:val="none"/>
        </w:rPr>
      </w:pPr>
    </w:p>
    <w:p w:rsidR="00FA3CF9" w:rsidRDefault="00FA3CF9" w:rsidP="007E28B9">
      <w:pPr>
        <w:pStyle w:val="berschrift1"/>
        <w:ind w:left="360"/>
        <w:rPr>
          <w:rFonts w:ascii="Calibri" w:hAnsi="Calibri" w:cs="Calibri"/>
          <w:b w:val="0"/>
          <w:sz w:val="24"/>
          <w:szCs w:val="24"/>
          <w:u w:val="none"/>
        </w:rPr>
      </w:pPr>
    </w:p>
    <w:p w:rsidR="00FA3CF9" w:rsidRDefault="00FA3CF9" w:rsidP="007E28B9">
      <w:pPr>
        <w:pStyle w:val="berschrift1"/>
        <w:ind w:left="360"/>
        <w:rPr>
          <w:rFonts w:ascii="Calibri" w:hAnsi="Calibri" w:cs="Calibri"/>
          <w:b w:val="0"/>
          <w:sz w:val="24"/>
          <w:szCs w:val="24"/>
          <w:u w:val="none"/>
        </w:rPr>
      </w:pPr>
    </w:p>
    <w:p w:rsidR="00FA1959" w:rsidRPr="00C36387" w:rsidRDefault="007E78FB" w:rsidP="007E28B9">
      <w:pPr>
        <w:pStyle w:val="berschrift1"/>
        <w:ind w:left="360"/>
        <w:rPr>
          <w:rFonts w:ascii="Calibri" w:hAnsi="Calibri" w:cs="Calibri"/>
          <w:b w:val="0"/>
          <w:sz w:val="24"/>
          <w:szCs w:val="24"/>
          <w:u w:val="none"/>
        </w:rPr>
      </w:pPr>
      <w:r w:rsidRPr="00C36387">
        <w:rPr>
          <w:rFonts w:ascii="Calibri" w:hAnsi="Calibri" w:cs="Calibri"/>
          <w:b w:val="0"/>
          <w:sz w:val="24"/>
          <w:szCs w:val="24"/>
          <w:u w:val="none"/>
        </w:rPr>
        <w:t>Ich unterrichte derzeit folgende Fächer:</w:t>
      </w:r>
    </w:p>
    <w:p w:rsidR="00FA1959" w:rsidRPr="00C36387" w:rsidRDefault="00E27F99" w:rsidP="00FA1959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107950</wp:posOffset>
                </wp:positionV>
                <wp:extent cx="5701030" cy="486410"/>
                <wp:effectExtent l="0" t="0" r="0" b="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103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CF9" w:rsidRDefault="00FA3CF9" w:rsidP="00FA3C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.15pt;margin-top:8.5pt;width:448.9pt;height:38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">
                <v:textbox>
                  <w:txbxContent>
                    <w:p w:rsidR="00FA3CF9" w:rsidRDefault="00FA3CF9" w:rsidP="00FA3CF9"/>
                  </w:txbxContent>
                </v:textbox>
                <w10:wrap type="square"/>
              </v:shape>
            </w:pict>
          </mc:Fallback>
        </mc:AlternateContent>
      </w:r>
    </w:p>
    <w:p w:rsidR="00A3444F" w:rsidRPr="00C36387" w:rsidRDefault="00A3444F" w:rsidP="007E28B9">
      <w:pPr>
        <w:ind w:left="360"/>
        <w:rPr>
          <w:rFonts w:ascii="Calibri" w:hAnsi="Calibri" w:cs="Calibri"/>
        </w:rPr>
      </w:pPr>
    </w:p>
    <w:p w:rsidR="00A3444F" w:rsidRDefault="00A3444F" w:rsidP="00A3444F">
      <w:pPr>
        <w:rPr>
          <w:rFonts w:ascii="Calibri" w:hAnsi="Calibri" w:cs="Calibri"/>
        </w:rPr>
      </w:pPr>
    </w:p>
    <w:p w:rsidR="00FA3CF9" w:rsidRDefault="00FA3CF9" w:rsidP="00A3444F">
      <w:pPr>
        <w:rPr>
          <w:rFonts w:ascii="Calibri" w:hAnsi="Calibri" w:cs="Calibri"/>
        </w:rPr>
      </w:pPr>
    </w:p>
    <w:p w:rsidR="00FA3CF9" w:rsidRPr="00C36387" w:rsidRDefault="00FA3CF9" w:rsidP="00A3444F">
      <w:pPr>
        <w:rPr>
          <w:rFonts w:ascii="Calibri" w:hAnsi="Calibri" w:cs="Calibri"/>
        </w:rPr>
      </w:pPr>
    </w:p>
    <w:p w:rsidR="007E78FB" w:rsidRPr="001C5613" w:rsidRDefault="007E78FB" w:rsidP="00FA3CF9">
      <w:pPr>
        <w:pStyle w:val="berschrift1"/>
        <w:numPr>
          <w:ilvl w:val="0"/>
          <w:numId w:val="7"/>
        </w:numPr>
        <w:rPr>
          <w:rFonts w:ascii="Calibri" w:hAnsi="Calibri" w:cs="Calibri"/>
          <w:color w:val="1F4E79" w:themeColor="accent1" w:themeShade="80"/>
          <w:sz w:val="24"/>
          <w:szCs w:val="24"/>
          <w:u w:val="none"/>
        </w:rPr>
      </w:pPr>
      <w:r w:rsidRPr="001C5613">
        <w:rPr>
          <w:rFonts w:ascii="Calibri" w:hAnsi="Calibri" w:cs="Calibri"/>
          <w:color w:val="1F4E79" w:themeColor="accent1" w:themeShade="80"/>
          <w:sz w:val="24"/>
          <w:szCs w:val="24"/>
          <w:u w:val="none"/>
        </w:rPr>
        <w:lastRenderedPageBreak/>
        <w:t>Angaben zur Bildungsreise</w:t>
      </w:r>
    </w:p>
    <w:p w:rsidR="009021D4" w:rsidRPr="00C36387" w:rsidRDefault="009021D4" w:rsidP="009021D4">
      <w:pPr>
        <w:pStyle w:val="berschrift1"/>
        <w:rPr>
          <w:rFonts w:ascii="Calibri" w:hAnsi="Calibri" w:cs="Calibri"/>
          <w:sz w:val="24"/>
          <w:szCs w:val="24"/>
        </w:rPr>
      </w:pPr>
    </w:p>
    <w:p w:rsidR="007E78FB" w:rsidRPr="007E28B9" w:rsidRDefault="00F612BC" w:rsidP="007E28B9">
      <w:pPr>
        <w:pStyle w:val="berschrift1"/>
        <w:ind w:left="360"/>
        <w:rPr>
          <w:rFonts w:ascii="Calibri" w:hAnsi="Calibri" w:cs="Calibri"/>
          <w:b w:val="0"/>
          <w:sz w:val="24"/>
          <w:szCs w:val="24"/>
          <w:u w:val="none"/>
        </w:rPr>
      </w:pPr>
      <w:r>
        <w:rPr>
          <w:rFonts w:ascii="Calibri" w:hAnsi="Calibri" w:cs="Calibri"/>
          <w:b w:val="0"/>
          <w:sz w:val="24"/>
          <w:szCs w:val="24"/>
          <w:u w:val="none"/>
        </w:rPr>
        <w:t xml:space="preserve">Nennen Sie drei </w:t>
      </w:r>
      <w:r w:rsidR="001C5613">
        <w:rPr>
          <w:rFonts w:ascii="Calibri" w:hAnsi="Calibri" w:cs="Calibri"/>
          <w:b w:val="0"/>
          <w:sz w:val="24"/>
          <w:szCs w:val="24"/>
          <w:u w:val="none"/>
        </w:rPr>
        <w:t>Gründe</w:t>
      </w:r>
      <w:r w:rsidR="00DF451A">
        <w:rPr>
          <w:rFonts w:ascii="Calibri" w:hAnsi="Calibri" w:cs="Calibri"/>
          <w:b w:val="0"/>
          <w:sz w:val="24"/>
          <w:szCs w:val="24"/>
          <w:u w:val="none"/>
        </w:rPr>
        <w:t>, warum Sie an der Reise teilnehmen möchten.</w:t>
      </w:r>
    </w:p>
    <w:p w:rsidR="007E78FB" w:rsidRPr="00C36387" w:rsidRDefault="00E27F99" w:rsidP="007E78FB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58420</wp:posOffset>
                </wp:positionV>
                <wp:extent cx="5701030" cy="2372360"/>
                <wp:effectExtent l="0" t="0" r="0" b="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1030" cy="2372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CF9" w:rsidRDefault="00FA3CF9" w:rsidP="00FA3C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.15pt;margin-top:4.6pt;width:448.9pt;height:18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">
                <v:textbox>
                  <w:txbxContent>
                    <w:p w:rsidR="00FA3CF9" w:rsidRDefault="00FA3CF9" w:rsidP="00FA3CF9"/>
                  </w:txbxContent>
                </v:textbox>
                <w10:wrap type="square"/>
              </v:shape>
            </w:pict>
          </mc:Fallback>
        </mc:AlternateContent>
      </w:r>
    </w:p>
    <w:p w:rsidR="007E78FB" w:rsidRPr="00C36387" w:rsidRDefault="007E78FB" w:rsidP="007E78FB">
      <w:pPr>
        <w:rPr>
          <w:rFonts w:ascii="Calibri" w:hAnsi="Calibri" w:cs="Calibri"/>
        </w:rPr>
      </w:pPr>
    </w:p>
    <w:p w:rsidR="007E78FB" w:rsidRPr="00C36387" w:rsidRDefault="007E78FB" w:rsidP="007E78FB">
      <w:pPr>
        <w:rPr>
          <w:rFonts w:ascii="Calibri" w:hAnsi="Calibri" w:cs="Calibri"/>
        </w:rPr>
      </w:pPr>
    </w:p>
    <w:p w:rsidR="007E78FB" w:rsidRPr="00C36387" w:rsidRDefault="007E78FB" w:rsidP="009021D4">
      <w:pPr>
        <w:pStyle w:val="berschrift1"/>
        <w:rPr>
          <w:rFonts w:ascii="Calibri" w:hAnsi="Calibri" w:cs="Calibri"/>
          <w:sz w:val="24"/>
          <w:szCs w:val="24"/>
        </w:rPr>
      </w:pPr>
    </w:p>
    <w:p w:rsidR="007E78FB" w:rsidRPr="00C36387" w:rsidRDefault="007E78FB" w:rsidP="007E78FB">
      <w:pPr>
        <w:rPr>
          <w:rFonts w:ascii="Calibri" w:hAnsi="Calibri" w:cs="Calibri"/>
        </w:rPr>
      </w:pPr>
    </w:p>
    <w:p w:rsidR="007E78FB" w:rsidRPr="00C36387" w:rsidRDefault="007E78FB" w:rsidP="007E78FB">
      <w:pPr>
        <w:rPr>
          <w:rFonts w:ascii="Calibri" w:hAnsi="Calibri" w:cs="Calibri"/>
        </w:rPr>
      </w:pPr>
    </w:p>
    <w:p w:rsidR="00FA3CF9" w:rsidRDefault="00FA3CF9" w:rsidP="007E28B9">
      <w:pPr>
        <w:rPr>
          <w:rFonts w:ascii="Calibri" w:hAnsi="Calibri" w:cs="Calibri"/>
          <w:sz w:val="24"/>
          <w:szCs w:val="24"/>
        </w:rPr>
      </w:pPr>
    </w:p>
    <w:p w:rsidR="00FA3CF9" w:rsidRDefault="00FA3CF9" w:rsidP="007E28B9">
      <w:pPr>
        <w:rPr>
          <w:rFonts w:ascii="Calibri" w:hAnsi="Calibri" w:cs="Calibri"/>
          <w:sz w:val="24"/>
          <w:szCs w:val="24"/>
        </w:rPr>
      </w:pPr>
    </w:p>
    <w:p w:rsidR="00FA3CF9" w:rsidRDefault="00FA3CF9" w:rsidP="007E28B9">
      <w:pPr>
        <w:rPr>
          <w:rFonts w:ascii="Calibri" w:hAnsi="Calibri" w:cs="Calibri"/>
          <w:sz w:val="24"/>
          <w:szCs w:val="24"/>
        </w:rPr>
      </w:pPr>
    </w:p>
    <w:p w:rsidR="00FA3CF9" w:rsidRDefault="00FA3CF9" w:rsidP="007E28B9">
      <w:pPr>
        <w:rPr>
          <w:rFonts w:ascii="Calibri" w:hAnsi="Calibri" w:cs="Calibri"/>
          <w:sz w:val="24"/>
          <w:szCs w:val="24"/>
        </w:rPr>
      </w:pPr>
    </w:p>
    <w:p w:rsidR="00FA3CF9" w:rsidRDefault="00FA3CF9" w:rsidP="007E28B9">
      <w:pPr>
        <w:rPr>
          <w:rFonts w:ascii="Calibri" w:hAnsi="Calibri" w:cs="Calibri"/>
          <w:sz w:val="24"/>
          <w:szCs w:val="24"/>
        </w:rPr>
      </w:pPr>
    </w:p>
    <w:p w:rsidR="00FA3CF9" w:rsidRDefault="00FA3CF9" w:rsidP="007E28B9">
      <w:pPr>
        <w:rPr>
          <w:rFonts w:ascii="Calibri" w:hAnsi="Calibri" w:cs="Calibri"/>
          <w:sz w:val="24"/>
          <w:szCs w:val="24"/>
        </w:rPr>
      </w:pPr>
    </w:p>
    <w:p w:rsidR="00FA3CF9" w:rsidRDefault="00FA3CF9" w:rsidP="007E28B9">
      <w:pPr>
        <w:rPr>
          <w:rFonts w:ascii="Calibri" w:hAnsi="Calibri" w:cs="Calibri"/>
          <w:sz w:val="24"/>
          <w:szCs w:val="24"/>
        </w:rPr>
      </w:pPr>
    </w:p>
    <w:p w:rsidR="00FA3CF9" w:rsidRDefault="00FA3CF9" w:rsidP="007E28B9">
      <w:pPr>
        <w:rPr>
          <w:rFonts w:ascii="Calibri" w:hAnsi="Calibri" w:cs="Calibri"/>
          <w:sz w:val="24"/>
          <w:szCs w:val="24"/>
        </w:rPr>
      </w:pPr>
    </w:p>
    <w:p w:rsidR="00FA3CF9" w:rsidRDefault="00FA3CF9" w:rsidP="007E28B9">
      <w:pPr>
        <w:rPr>
          <w:rFonts w:ascii="Calibri" w:hAnsi="Calibri" w:cs="Calibri"/>
          <w:sz w:val="24"/>
          <w:szCs w:val="24"/>
        </w:rPr>
      </w:pPr>
    </w:p>
    <w:p w:rsidR="00FA3CF9" w:rsidRDefault="00FA3CF9" w:rsidP="007E28B9">
      <w:pPr>
        <w:rPr>
          <w:rFonts w:ascii="Calibri" w:hAnsi="Calibri" w:cs="Calibri"/>
          <w:sz w:val="24"/>
          <w:szCs w:val="24"/>
        </w:rPr>
      </w:pPr>
    </w:p>
    <w:p w:rsidR="0095100A" w:rsidRDefault="0095100A" w:rsidP="007E28B9">
      <w:pPr>
        <w:rPr>
          <w:rFonts w:ascii="Calibri" w:hAnsi="Calibri" w:cs="Calibri"/>
          <w:sz w:val="24"/>
          <w:szCs w:val="24"/>
        </w:rPr>
      </w:pPr>
    </w:p>
    <w:p w:rsidR="007E78FB" w:rsidRPr="00C36387" w:rsidRDefault="007E78FB" w:rsidP="00656CB3">
      <w:pPr>
        <w:rPr>
          <w:rFonts w:ascii="Calibri" w:hAnsi="Calibri" w:cs="Calibri"/>
          <w:sz w:val="24"/>
          <w:szCs w:val="24"/>
        </w:rPr>
      </w:pPr>
      <w:r w:rsidRPr="00C36387">
        <w:rPr>
          <w:rFonts w:ascii="Calibri" w:hAnsi="Calibri" w:cs="Calibri"/>
          <w:sz w:val="24"/>
          <w:szCs w:val="24"/>
        </w:rPr>
        <w:t>Ich war bereits im Rahmen eines EU-Programms in Brüssel. Wenn ja, wann und mit welchen Programm</w:t>
      </w:r>
      <w:r w:rsidR="003562EF">
        <w:rPr>
          <w:rFonts w:ascii="Calibri" w:hAnsi="Calibri" w:cs="Calibri"/>
          <w:sz w:val="24"/>
          <w:szCs w:val="24"/>
        </w:rPr>
        <w:t>en</w:t>
      </w:r>
      <w:r w:rsidRPr="00C36387">
        <w:rPr>
          <w:rFonts w:ascii="Calibri" w:hAnsi="Calibri" w:cs="Calibri"/>
          <w:sz w:val="24"/>
          <w:szCs w:val="24"/>
        </w:rPr>
        <w:t>?</w:t>
      </w:r>
    </w:p>
    <w:p w:rsidR="007E78FB" w:rsidRPr="00C36387" w:rsidRDefault="007E78FB" w:rsidP="007E28B9">
      <w:pPr>
        <w:pStyle w:val="berschrift1"/>
        <w:rPr>
          <w:rFonts w:ascii="Calibri" w:hAnsi="Calibri" w:cs="Calibri"/>
          <w:b w:val="0"/>
          <w:sz w:val="24"/>
          <w:szCs w:val="24"/>
          <w:u w:val="none"/>
        </w:rPr>
      </w:pPr>
    </w:p>
    <w:p w:rsidR="007E28B9" w:rsidRDefault="00E27F99" w:rsidP="007E28B9">
      <w:pPr>
        <w:pStyle w:val="berschrift1"/>
        <w:rPr>
          <w:rFonts w:ascii="Calibri" w:hAnsi="Calibri" w:cs="Calibri"/>
          <w:b w:val="0"/>
          <w:sz w:val="24"/>
          <w:szCs w:val="24"/>
          <w:u w:val="none"/>
        </w:rPr>
      </w:pPr>
      <w:r>
        <w:rPr>
          <w:rFonts w:ascii="Calibri" w:hAnsi="Calibri" w:cs="Calibri"/>
          <w:b w:val="0"/>
          <w:noProof/>
          <w:sz w:val="24"/>
          <w:szCs w:val="24"/>
          <w:u w:val="none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21590</wp:posOffset>
                </wp:positionV>
                <wp:extent cx="5704205" cy="1133475"/>
                <wp:effectExtent l="0" t="0" r="0" b="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20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CF9" w:rsidRDefault="00FA3CF9" w:rsidP="00FA3C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.9pt;margin-top:1.7pt;width:449.15pt;height:89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">
                <v:textbox>
                  <w:txbxContent>
                    <w:p w:rsidR="00FA3CF9" w:rsidRDefault="00FA3CF9" w:rsidP="00FA3CF9"/>
                  </w:txbxContent>
                </v:textbox>
                <w10:wrap type="square"/>
              </v:shape>
            </w:pict>
          </mc:Fallback>
        </mc:AlternateContent>
      </w:r>
    </w:p>
    <w:p w:rsidR="00FA3CF9" w:rsidRDefault="00FA3CF9" w:rsidP="007E28B9">
      <w:pPr>
        <w:pStyle w:val="berschrift1"/>
        <w:rPr>
          <w:rFonts w:ascii="Calibri" w:hAnsi="Calibri" w:cs="Calibri"/>
          <w:b w:val="0"/>
          <w:sz w:val="24"/>
          <w:szCs w:val="24"/>
          <w:u w:val="none"/>
        </w:rPr>
      </w:pPr>
    </w:p>
    <w:p w:rsidR="00FA3CF9" w:rsidRDefault="00FA3CF9" w:rsidP="007E28B9">
      <w:pPr>
        <w:pStyle w:val="berschrift1"/>
        <w:rPr>
          <w:rFonts w:ascii="Calibri" w:hAnsi="Calibri" w:cs="Calibri"/>
          <w:b w:val="0"/>
          <w:sz w:val="24"/>
          <w:szCs w:val="24"/>
          <w:u w:val="none"/>
        </w:rPr>
      </w:pPr>
    </w:p>
    <w:p w:rsidR="00FA3CF9" w:rsidRDefault="00FA3CF9" w:rsidP="007E28B9">
      <w:pPr>
        <w:pStyle w:val="berschrift1"/>
        <w:rPr>
          <w:rFonts w:ascii="Calibri" w:hAnsi="Calibri" w:cs="Calibri"/>
          <w:b w:val="0"/>
          <w:sz w:val="24"/>
          <w:szCs w:val="24"/>
          <w:u w:val="none"/>
        </w:rPr>
      </w:pPr>
    </w:p>
    <w:p w:rsidR="00FA3CF9" w:rsidRDefault="00FA3CF9" w:rsidP="00FA3CF9"/>
    <w:p w:rsidR="00FA3CF9" w:rsidRDefault="00FA3CF9" w:rsidP="00FA3CF9"/>
    <w:p w:rsidR="00FA3CF9" w:rsidRDefault="00FA3CF9" w:rsidP="00FA3CF9"/>
    <w:p w:rsidR="00FA3CF9" w:rsidRPr="00FA3CF9" w:rsidRDefault="00FA3CF9" w:rsidP="00FA3CF9"/>
    <w:p w:rsidR="007E78FB" w:rsidRDefault="007E78FB" w:rsidP="00656CB3">
      <w:pPr>
        <w:pStyle w:val="berschrift1"/>
        <w:rPr>
          <w:rFonts w:ascii="Calibri" w:hAnsi="Calibri" w:cs="Calibri"/>
          <w:b w:val="0"/>
          <w:sz w:val="24"/>
          <w:szCs w:val="24"/>
          <w:u w:val="none"/>
        </w:rPr>
      </w:pPr>
      <w:r w:rsidRPr="00C36387">
        <w:rPr>
          <w:rFonts w:ascii="Calibri" w:hAnsi="Calibri" w:cs="Calibri"/>
          <w:b w:val="0"/>
          <w:sz w:val="24"/>
          <w:szCs w:val="24"/>
          <w:u w:val="none"/>
        </w:rPr>
        <w:t>Es hat bereits</w:t>
      </w:r>
      <w:r w:rsidR="00E05072" w:rsidRPr="00C36387">
        <w:rPr>
          <w:rFonts w:ascii="Calibri" w:hAnsi="Calibri" w:cs="Calibri"/>
          <w:b w:val="0"/>
          <w:sz w:val="24"/>
          <w:szCs w:val="24"/>
          <w:u w:val="none"/>
        </w:rPr>
        <w:t xml:space="preserve"> ein Kollege bzw. eine Kollegin an der Bildungsreise im Rahmen des </w:t>
      </w:r>
      <w:r w:rsidR="005D7CE5">
        <w:rPr>
          <w:rFonts w:ascii="Calibri" w:hAnsi="Calibri" w:cs="Calibri"/>
          <w:b w:val="0"/>
          <w:sz w:val="24"/>
          <w:szCs w:val="24"/>
          <w:u w:val="none"/>
        </w:rPr>
        <w:br/>
      </w:r>
      <w:r w:rsidR="00E05072" w:rsidRPr="00C36387">
        <w:rPr>
          <w:rFonts w:ascii="Calibri" w:hAnsi="Calibri" w:cs="Calibri"/>
          <w:b w:val="0"/>
          <w:i/>
          <w:sz w:val="24"/>
          <w:szCs w:val="24"/>
          <w:u w:val="none"/>
        </w:rPr>
        <w:t xml:space="preserve">Netzwerks </w:t>
      </w:r>
      <w:proofErr w:type="spellStart"/>
      <w:r w:rsidR="00E05072" w:rsidRPr="00C36387">
        <w:rPr>
          <w:rFonts w:ascii="Calibri" w:hAnsi="Calibri" w:cs="Calibri"/>
          <w:b w:val="0"/>
          <w:i/>
          <w:sz w:val="24"/>
          <w:szCs w:val="24"/>
          <w:u w:val="none"/>
        </w:rPr>
        <w:t>EUropa</w:t>
      </w:r>
      <w:proofErr w:type="spellEnd"/>
      <w:r w:rsidR="00E05072" w:rsidRPr="00C36387">
        <w:rPr>
          <w:rFonts w:ascii="Calibri" w:hAnsi="Calibri" w:cs="Calibri"/>
          <w:b w:val="0"/>
          <w:i/>
          <w:sz w:val="24"/>
          <w:szCs w:val="24"/>
          <w:u w:val="none"/>
        </w:rPr>
        <w:t xml:space="preserve"> in der Schule</w:t>
      </w:r>
      <w:r w:rsidR="00E05072" w:rsidRPr="00C36387">
        <w:rPr>
          <w:rFonts w:ascii="Calibri" w:hAnsi="Calibri" w:cs="Calibri"/>
          <w:b w:val="0"/>
          <w:sz w:val="24"/>
          <w:szCs w:val="24"/>
          <w:u w:val="none"/>
        </w:rPr>
        <w:t xml:space="preserve"> teilgenommen. Wenn ja, wer und wann?</w:t>
      </w:r>
    </w:p>
    <w:p w:rsidR="007E28B9" w:rsidRPr="007E28B9" w:rsidRDefault="00E27F99" w:rsidP="007E28B9"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92710</wp:posOffset>
                </wp:positionV>
                <wp:extent cx="5704205" cy="1409700"/>
                <wp:effectExtent l="0" t="0" r="0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20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CF9" w:rsidRDefault="00FA3CF9" w:rsidP="00FA3C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.9pt;margin-top:7.3pt;width:449.15pt;height:11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">
                <v:textbox>
                  <w:txbxContent>
                    <w:p w:rsidR="00FA3CF9" w:rsidRDefault="00FA3CF9" w:rsidP="00FA3CF9"/>
                  </w:txbxContent>
                </v:textbox>
                <w10:wrap type="square"/>
              </v:shape>
            </w:pict>
          </mc:Fallback>
        </mc:AlternateContent>
      </w:r>
    </w:p>
    <w:p w:rsidR="00E05072" w:rsidRPr="00E05072" w:rsidRDefault="00E05072" w:rsidP="00E05072"/>
    <w:p w:rsidR="00E05072" w:rsidRDefault="00E05072" w:rsidP="00E05072">
      <w:pPr>
        <w:pStyle w:val="berschrift1"/>
        <w:ind w:left="708"/>
        <w:rPr>
          <w:rFonts w:ascii="Calibri" w:hAnsi="Calibri" w:cs="Calibri"/>
          <w:b w:val="0"/>
          <w:sz w:val="24"/>
          <w:szCs w:val="24"/>
          <w:u w:val="none"/>
        </w:rPr>
      </w:pPr>
    </w:p>
    <w:p w:rsidR="00FA3CF9" w:rsidRDefault="00FA3CF9" w:rsidP="007E28B9">
      <w:pPr>
        <w:pStyle w:val="berschrift1"/>
        <w:rPr>
          <w:rFonts w:ascii="Calibri" w:hAnsi="Calibri" w:cs="Calibri"/>
          <w:b w:val="0"/>
          <w:sz w:val="24"/>
          <w:szCs w:val="24"/>
          <w:u w:val="none"/>
        </w:rPr>
      </w:pPr>
    </w:p>
    <w:p w:rsidR="00F07803" w:rsidRDefault="00F07803" w:rsidP="00656CB3">
      <w:pPr>
        <w:pStyle w:val="berschrift1"/>
        <w:rPr>
          <w:rFonts w:ascii="Calibri" w:hAnsi="Calibri" w:cs="Calibri"/>
          <w:b w:val="0"/>
          <w:sz w:val="24"/>
          <w:szCs w:val="24"/>
          <w:u w:val="none"/>
        </w:rPr>
      </w:pPr>
    </w:p>
    <w:p w:rsidR="005E23D4" w:rsidRDefault="00E05072" w:rsidP="00656CB3">
      <w:pPr>
        <w:pStyle w:val="berschrift1"/>
        <w:rPr>
          <w:rFonts w:ascii="Calibri" w:hAnsi="Calibri" w:cs="Calibri"/>
          <w:b w:val="0"/>
          <w:sz w:val="24"/>
          <w:szCs w:val="24"/>
          <w:u w:val="none"/>
        </w:rPr>
      </w:pPr>
      <w:r>
        <w:rPr>
          <w:rFonts w:ascii="Calibri" w:hAnsi="Calibri" w:cs="Calibri"/>
          <w:b w:val="0"/>
          <w:sz w:val="24"/>
          <w:szCs w:val="24"/>
          <w:u w:val="none"/>
        </w:rPr>
        <w:t xml:space="preserve">Ich erwarte mir von der Reise, dass … </w:t>
      </w:r>
    </w:p>
    <w:p w:rsidR="00E05072" w:rsidRDefault="00E05072" w:rsidP="00656CB3">
      <w:pPr>
        <w:pStyle w:val="berschrift1"/>
        <w:rPr>
          <w:rFonts w:ascii="Calibri" w:hAnsi="Calibri" w:cs="Calibri"/>
          <w:b w:val="0"/>
          <w:sz w:val="24"/>
          <w:szCs w:val="24"/>
          <w:u w:val="none"/>
        </w:rPr>
      </w:pPr>
      <w:r>
        <w:rPr>
          <w:rFonts w:ascii="Calibri" w:hAnsi="Calibri" w:cs="Calibri"/>
          <w:b w:val="0"/>
          <w:sz w:val="24"/>
          <w:szCs w:val="24"/>
          <w:u w:val="none"/>
        </w:rPr>
        <w:t xml:space="preserve">und </w:t>
      </w:r>
      <w:r w:rsidR="005E23D4">
        <w:rPr>
          <w:rFonts w:ascii="Calibri" w:hAnsi="Calibri" w:cs="Calibri"/>
          <w:b w:val="0"/>
          <w:sz w:val="24"/>
          <w:szCs w:val="24"/>
          <w:u w:val="none"/>
        </w:rPr>
        <w:t xml:space="preserve">ich </w:t>
      </w:r>
      <w:r>
        <w:rPr>
          <w:rFonts w:ascii="Calibri" w:hAnsi="Calibri" w:cs="Calibri"/>
          <w:b w:val="0"/>
          <w:sz w:val="24"/>
          <w:szCs w:val="24"/>
          <w:u w:val="none"/>
        </w:rPr>
        <w:t>möchte die zusätzlichen Erfahrungen folgendermaßen im Unterricht nutzen</w:t>
      </w:r>
      <w:r w:rsidR="00656CB3">
        <w:rPr>
          <w:rFonts w:ascii="Calibri" w:hAnsi="Calibri" w:cs="Calibri"/>
          <w:b w:val="0"/>
          <w:sz w:val="24"/>
          <w:szCs w:val="24"/>
          <w:u w:val="none"/>
        </w:rPr>
        <w:br/>
      </w:r>
      <w:r>
        <w:rPr>
          <w:rFonts w:ascii="Calibri" w:hAnsi="Calibri" w:cs="Calibri"/>
          <w:b w:val="0"/>
          <w:sz w:val="24"/>
          <w:szCs w:val="24"/>
          <w:u w:val="none"/>
        </w:rPr>
        <w:t xml:space="preserve">(z.B. Es gibt bereits konkrete Projekte, beabsichtigte Reisen mit den </w:t>
      </w:r>
      <w:proofErr w:type="spellStart"/>
      <w:r>
        <w:rPr>
          <w:rFonts w:ascii="Calibri" w:hAnsi="Calibri" w:cs="Calibri"/>
          <w:b w:val="0"/>
          <w:sz w:val="24"/>
          <w:szCs w:val="24"/>
          <w:u w:val="none"/>
        </w:rPr>
        <w:t>SchülerInnen</w:t>
      </w:r>
      <w:proofErr w:type="spellEnd"/>
      <w:r>
        <w:rPr>
          <w:rFonts w:ascii="Calibri" w:hAnsi="Calibri" w:cs="Calibri"/>
          <w:b w:val="0"/>
          <w:sz w:val="24"/>
          <w:szCs w:val="24"/>
          <w:u w:val="none"/>
        </w:rPr>
        <w:t xml:space="preserve">) </w:t>
      </w:r>
    </w:p>
    <w:p w:rsidR="007E28B9" w:rsidRPr="007E28B9" w:rsidRDefault="00E27F99" w:rsidP="007E28B9"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102870</wp:posOffset>
                </wp:positionV>
                <wp:extent cx="5699125" cy="3533775"/>
                <wp:effectExtent l="0" t="0" r="0" b="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125" cy="353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F92" w:rsidRDefault="00AB1F92" w:rsidP="00E05072"/>
                          <w:p w:rsidR="00AB1F92" w:rsidRDefault="00AB1F92" w:rsidP="00E050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.3pt;margin-top:8.1pt;width:448.75pt;height:278.2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">
                <v:textbox>
                  <w:txbxContent>
                    <w:p w:rsidR="00AB1F92" w:rsidRDefault="00AB1F92" w:rsidP="00E05072"/>
                    <w:p w:rsidR="00AB1F92" w:rsidRDefault="00AB1F92" w:rsidP="00E05072"/>
                  </w:txbxContent>
                </v:textbox>
                <w10:wrap type="square"/>
              </v:shape>
            </w:pict>
          </mc:Fallback>
        </mc:AlternateContent>
      </w:r>
    </w:p>
    <w:p w:rsidR="00E05072" w:rsidRDefault="00E05072" w:rsidP="00FA3CF9">
      <w:pPr>
        <w:pStyle w:val="berschrift1"/>
        <w:rPr>
          <w:rFonts w:ascii="Calibri" w:hAnsi="Calibri" w:cs="Calibri"/>
          <w:b w:val="0"/>
          <w:sz w:val="24"/>
          <w:szCs w:val="24"/>
          <w:u w:val="none"/>
        </w:rPr>
      </w:pPr>
      <w:r>
        <w:rPr>
          <w:rFonts w:ascii="Calibri" w:hAnsi="Calibri" w:cs="Calibri"/>
          <w:b w:val="0"/>
          <w:sz w:val="24"/>
          <w:szCs w:val="24"/>
          <w:u w:val="none"/>
        </w:rPr>
        <w:t xml:space="preserve"> </w:t>
      </w:r>
    </w:p>
    <w:p w:rsidR="007E78FB" w:rsidRDefault="007E78FB" w:rsidP="009021D4">
      <w:pPr>
        <w:pStyle w:val="berschrift1"/>
        <w:rPr>
          <w:rFonts w:ascii="Calibri" w:hAnsi="Calibri" w:cs="Calibri"/>
          <w:sz w:val="32"/>
          <w:szCs w:val="32"/>
          <w:u w:val="none"/>
        </w:rPr>
      </w:pPr>
    </w:p>
    <w:p w:rsidR="00DF451A" w:rsidRDefault="00DF451A" w:rsidP="009021D4">
      <w:pPr>
        <w:pStyle w:val="berschrift1"/>
        <w:rPr>
          <w:rFonts w:ascii="Calibri" w:hAnsi="Calibri" w:cs="Calibri"/>
          <w:sz w:val="32"/>
          <w:szCs w:val="32"/>
          <w:u w:val="none"/>
        </w:rPr>
      </w:pPr>
    </w:p>
    <w:p w:rsidR="00F07803" w:rsidRDefault="00F07803" w:rsidP="00F07803"/>
    <w:p w:rsidR="00F07803" w:rsidRDefault="00F07803" w:rsidP="00F07803"/>
    <w:p w:rsidR="00F07803" w:rsidRDefault="00F07803" w:rsidP="00F07803"/>
    <w:p w:rsidR="00F07803" w:rsidRDefault="00F07803" w:rsidP="00F07803"/>
    <w:p w:rsidR="00F07803" w:rsidRDefault="00F07803" w:rsidP="00F07803"/>
    <w:p w:rsidR="00F07803" w:rsidRDefault="00F07803" w:rsidP="00F07803"/>
    <w:p w:rsidR="00F07803" w:rsidRDefault="00F07803" w:rsidP="00F07803"/>
    <w:p w:rsidR="00F07803" w:rsidRDefault="00F07803" w:rsidP="00F07803"/>
    <w:p w:rsidR="00F07803" w:rsidRDefault="00F07803" w:rsidP="00F07803"/>
    <w:p w:rsidR="00F07803" w:rsidRDefault="00F07803" w:rsidP="00F07803"/>
    <w:p w:rsidR="00F07803" w:rsidRDefault="00F07803" w:rsidP="00F07803"/>
    <w:p w:rsidR="00F07803" w:rsidRDefault="00F07803" w:rsidP="00F07803"/>
    <w:p w:rsidR="00F07803" w:rsidRDefault="00F07803" w:rsidP="00F07803"/>
    <w:p w:rsidR="00F07803" w:rsidRDefault="00F07803" w:rsidP="00F07803"/>
    <w:p w:rsidR="00F07803" w:rsidRDefault="00F07803" w:rsidP="00F07803"/>
    <w:p w:rsidR="00F07803" w:rsidRDefault="00F07803" w:rsidP="00F07803"/>
    <w:p w:rsidR="00F07803" w:rsidRDefault="00F07803" w:rsidP="00F07803"/>
    <w:p w:rsidR="00F07803" w:rsidRDefault="00F07803" w:rsidP="00F07803"/>
    <w:p w:rsidR="00F07803" w:rsidRDefault="00F07803" w:rsidP="00F07803"/>
    <w:p w:rsidR="00F07803" w:rsidRDefault="00F07803" w:rsidP="00F07803"/>
    <w:p w:rsidR="00F07803" w:rsidRPr="00FA5ABA" w:rsidRDefault="00F07803" w:rsidP="00F07803">
      <w:pPr>
        <w:rPr>
          <w:rFonts w:asciiTheme="minorHAnsi" w:hAnsiTheme="minorHAnsi" w:cstheme="minorHAnsi"/>
          <w:sz w:val="22"/>
          <w:szCs w:val="22"/>
        </w:rPr>
      </w:pPr>
    </w:p>
    <w:p w:rsidR="00F07803" w:rsidRPr="00FA5ABA" w:rsidRDefault="00FA5ABA" w:rsidP="00F07803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FA5ABA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>Ich erkläre mich damit einverstanden, dass meine Daten im Zuge der Anmeldung bis auf Widerruf elektronisch verarbeitet, gespeicher</w:t>
      </w:r>
      <w:r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 xml:space="preserve">t werden und dass ich im Rahmen </w:t>
      </w:r>
      <w:r w:rsidRPr="00FA5ABA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 xml:space="preserve">der </w:t>
      </w:r>
      <w:proofErr w:type="spellStart"/>
      <w:r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>Brüsselreise</w:t>
      </w:r>
      <w:proofErr w:type="spellEnd"/>
      <w:r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 xml:space="preserve"> </w:t>
      </w:r>
      <w:r w:rsidRPr="00FA5ABA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 xml:space="preserve">fotografiert werden darf. Die Fotos werden ausschließlich in Veröffentlichungen verwendet, die im Zusammenhang mit den Aktivitäten des Netzwerks </w:t>
      </w:r>
      <w:proofErr w:type="spellStart"/>
      <w:r w:rsidRPr="00FA5ABA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>EUropa</w:t>
      </w:r>
      <w:proofErr w:type="spellEnd"/>
      <w:r w:rsidRPr="00FA5ABA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 xml:space="preserve"> in der Schule stehen.</w:t>
      </w:r>
    </w:p>
    <w:p w:rsidR="00F07803" w:rsidRDefault="00F07803" w:rsidP="00F07803">
      <w:pPr>
        <w:rPr>
          <w:rFonts w:ascii="Arial" w:hAnsi="Arial" w:cs="Arial"/>
          <w:color w:val="000000"/>
          <w:shd w:val="clear" w:color="auto" w:fill="FFFFFF"/>
        </w:rPr>
      </w:pPr>
    </w:p>
    <w:p w:rsidR="00F07803" w:rsidRDefault="00F07803" w:rsidP="00F07803">
      <w:pPr>
        <w:rPr>
          <w:rFonts w:ascii="Arial" w:hAnsi="Arial" w:cs="Arial"/>
          <w:color w:val="000000"/>
          <w:shd w:val="clear" w:color="auto" w:fill="FFFFFF"/>
        </w:rPr>
      </w:pPr>
    </w:p>
    <w:p w:rsidR="00F07803" w:rsidRPr="00F07803" w:rsidRDefault="00F07803" w:rsidP="00F07803">
      <w:pPr>
        <w:rPr>
          <w:rFonts w:ascii="Calibri" w:hAnsi="Calibri" w:cs="Calibri"/>
          <w:sz w:val="24"/>
          <w:szCs w:val="24"/>
        </w:rPr>
      </w:pPr>
      <w:r w:rsidRPr="00F07803">
        <w:rPr>
          <w:rFonts w:ascii="Calibri" w:hAnsi="Calibri" w:cs="Calibri"/>
          <w:sz w:val="24"/>
          <w:szCs w:val="24"/>
        </w:rPr>
        <w:t>Unterschrift: ___________________________________</w:t>
      </w:r>
    </w:p>
    <w:sectPr w:rsidR="00F07803" w:rsidRPr="00F07803" w:rsidSect="00D57399">
      <w:headerReference w:type="default" r:id="rId9"/>
      <w:footerReference w:type="default" r:id="rId10"/>
      <w:pgSz w:w="11907" w:h="16839" w:code="9"/>
      <w:pgMar w:top="1418" w:right="1134" w:bottom="1134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60E" w:rsidRDefault="00A2760E">
      <w:r>
        <w:separator/>
      </w:r>
    </w:p>
  </w:endnote>
  <w:endnote w:type="continuationSeparator" w:id="0">
    <w:p w:rsidR="00A2760E" w:rsidRDefault="00A27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F92" w:rsidRDefault="00AB1F92" w:rsidP="00570037">
    <w:pPr>
      <w:pBdr>
        <w:bottom w:val="single" w:sz="4" w:space="1" w:color="999999"/>
      </w:pBdr>
      <w:jc w:val="center"/>
      <w:rPr>
        <w:rFonts w:ascii="Arial" w:hAnsi="Arial" w:cs="Arial"/>
        <w:color w:val="808080"/>
        <w:sz w:val="16"/>
        <w:szCs w:val="16"/>
      </w:rPr>
    </w:pPr>
  </w:p>
  <w:p w:rsidR="00AB1F92" w:rsidRDefault="00AB1F92" w:rsidP="00570037">
    <w:pPr>
      <w:jc w:val="center"/>
      <w:rPr>
        <w:rFonts w:ascii="Arial" w:hAnsi="Arial" w:cs="Arial"/>
        <w:color w:val="808080"/>
        <w:sz w:val="16"/>
        <w:szCs w:val="16"/>
      </w:rPr>
    </w:pPr>
  </w:p>
  <w:p w:rsidR="00AB1F92" w:rsidRPr="005E26D9" w:rsidRDefault="00AB1F92" w:rsidP="005E26D9">
    <w:pPr>
      <w:jc w:val="center"/>
      <w:rPr>
        <w:rFonts w:ascii="Arial" w:hAnsi="Arial" w:cs="Arial"/>
        <w:color w:val="5F5F5F"/>
        <w:sz w:val="16"/>
        <w:szCs w:val="16"/>
      </w:rPr>
    </w:pPr>
    <w:r w:rsidRPr="005E26D9">
      <w:rPr>
        <w:rFonts w:ascii="Arial" w:hAnsi="Arial" w:cs="Arial"/>
        <w:color w:val="5F5F5F"/>
        <w:sz w:val="16"/>
        <w:szCs w:val="16"/>
      </w:rPr>
      <w:t xml:space="preserve">Zentrum </w:t>
    </w:r>
    <w:proofErr w:type="spellStart"/>
    <w:r w:rsidRPr="005E26D9">
      <w:rPr>
        <w:i/>
        <w:iCs/>
        <w:color w:val="5F5F5F"/>
        <w:sz w:val="16"/>
        <w:szCs w:val="16"/>
      </w:rPr>
      <w:t>polis</w:t>
    </w:r>
    <w:proofErr w:type="spellEnd"/>
    <w:r w:rsidRPr="005E26D9">
      <w:rPr>
        <w:rFonts w:ascii="Arial" w:hAnsi="Arial" w:cs="Arial"/>
        <w:color w:val="5F5F5F"/>
        <w:sz w:val="16"/>
        <w:szCs w:val="16"/>
      </w:rPr>
      <w:t xml:space="preserve"> </w:t>
    </w:r>
    <w:r>
      <w:rPr>
        <w:rFonts w:ascii="Arial" w:hAnsi="Arial" w:cs="Arial"/>
        <w:color w:val="5F5F5F"/>
        <w:sz w:val="16"/>
        <w:szCs w:val="16"/>
      </w:rPr>
      <w:t>arbeitet im Auftrag</w:t>
    </w:r>
    <w:r w:rsidRPr="005E26D9">
      <w:rPr>
        <w:rFonts w:ascii="Arial" w:hAnsi="Arial" w:cs="Arial"/>
        <w:color w:val="5F5F5F"/>
        <w:sz w:val="16"/>
        <w:szCs w:val="16"/>
      </w:rPr>
      <w:t xml:space="preserve"> des Bundesministeriums für </w:t>
    </w:r>
    <w:r>
      <w:rPr>
        <w:rFonts w:ascii="Arial" w:hAnsi="Arial" w:cs="Arial"/>
        <w:color w:val="5F5F5F"/>
        <w:sz w:val="16"/>
        <w:szCs w:val="16"/>
      </w:rPr>
      <w:t>Bildung, Wissenschaft und Forschung</w:t>
    </w:r>
  </w:p>
  <w:p w:rsidR="00AB1F92" w:rsidRDefault="00AB1F92" w:rsidP="005E26D9">
    <w:pPr>
      <w:jc w:val="center"/>
      <w:rPr>
        <w:rFonts w:ascii="Arial" w:hAnsi="Arial" w:cs="Arial"/>
        <w:color w:val="5F5F5F"/>
        <w:sz w:val="16"/>
        <w:szCs w:val="16"/>
      </w:rPr>
    </w:pPr>
    <w:r w:rsidRPr="005E26D9">
      <w:rPr>
        <w:rFonts w:ascii="Arial" w:hAnsi="Arial" w:cs="Arial"/>
        <w:color w:val="5F5F5F"/>
        <w:sz w:val="16"/>
        <w:szCs w:val="16"/>
      </w:rPr>
      <w:t xml:space="preserve">Abteilung </w:t>
    </w:r>
    <w:r>
      <w:rPr>
        <w:rFonts w:ascii="Arial" w:hAnsi="Arial" w:cs="Arial"/>
        <w:color w:val="5F5F5F"/>
        <w:sz w:val="16"/>
        <w:szCs w:val="16"/>
      </w:rPr>
      <w:t>I/1 [</w:t>
    </w:r>
    <w:r w:rsidRPr="005E26D9">
      <w:rPr>
        <w:rFonts w:ascii="Arial" w:hAnsi="Arial" w:cs="Arial"/>
        <w:color w:val="5F5F5F"/>
        <w:sz w:val="16"/>
        <w:szCs w:val="16"/>
      </w:rPr>
      <w:t>Politische Bildung</w:t>
    </w:r>
    <w:r>
      <w:rPr>
        <w:rFonts w:ascii="Arial" w:hAnsi="Arial" w:cs="Arial"/>
        <w:color w:val="5F5F5F"/>
        <w:sz w:val="16"/>
        <w:szCs w:val="16"/>
      </w:rPr>
      <w:t>]</w:t>
    </w:r>
  </w:p>
  <w:p w:rsidR="00AB1F92" w:rsidRPr="00EF7613" w:rsidRDefault="00AB1F92" w:rsidP="007E78FB">
    <w:pPr>
      <w:jc w:val="center"/>
      <w:rPr>
        <w:rFonts w:ascii="Arial" w:hAnsi="Arial" w:cs="Arial"/>
        <w:color w:val="5F5F5F"/>
        <w:sz w:val="16"/>
        <w:szCs w:val="16"/>
      </w:rPr>
    </w:pPr>
    <w:r w:rsidRPr="005E26D9">
      <w:rPr>
        <w:rFonts w:ascii="Arial" w:hAnsi="Arial" w:cs="Arial"/>
        <w:color w:val="5F5F5F"/>
        <w:sz w:val="16"/>
        <w:szCs w:val="16"/>
      </w:rPr>
      <w:t xml:space="preserve">Projektträger: </w:t>
    </w:r>
    <w:r w:rsidR="00383120">
      <w:rPr>
        <w:rFonts w:ascii="Arial" w:hAnsi="Arial" w:cs="Arial"/>
        <w:color w:val="5F5F5F"/>
        <w:sz w:val="16"/>
        <w:szCs w:val="16"/>
      </w:rPr>
      <w:t>Wiener Forum für Demokratie und Menschenrechte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60E" w:rsidRDefault="00A2760E">
      <w:r>
        <w:separator/>
      </w:r>
    </w:p>
  </w:footnote>
  <w:footnote w:type="continuationSeparator" w:id="0">
    <w:p w:rsidR="00A2760E" w:rsidRDefault="00A27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F92" w:rsidRDefault="005D7CE5">
    <w:pPr>
      <w:pStyle w:val="Kopfzeile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-276225</wp:posOffset>
          </wp:positionV>
          <wp:extent cx="5524500" cy="1024123"/>
          <wp:effectExtent l="0" t="0" r="0" b="5080"/>
          <wp:wrapTight wrapText="bothSides">
            <wp:wrapPolygon edited="0">
              <wp:start x="0" y="0"/>
              <wp:lineTo x="0" y="21305"/>
              <wp:lineTo x="21526" y="21305"/>
              <wp:lineTo x="21526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reiheeuro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0" cy="1024123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6975"/>
    <w:multiLevelType w:val="hybridMultilevel"/>
    <w:tmpl w:val="D9AC170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A20976"/>
    <w:multiLevelType w:val="hybridMultilevel"/>
    <w:tmpl w:val="532C29DA"/>
    <w:lvl w:ilvl="0" w:tplc="1FFA3DCE">
      <w:start w:val="69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D0F7F"/>
    <w:multiLevelType w:val="hybridMultilevel"/>
    <w:tmpl w:val="71CC2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6D15BC"/>
    <w:multiLevelType w:val="multilevel"/>
    <w:tmpl w:val="FB30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A57C6F"/>
    <w:multiLevelType w:val="multilevel"/>
    <w:tmpl w:val="1778B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686B9C"/>
    <w:multiLevelType w:val="multilevel"/>
    <w:tmpl w:val="3356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F04FDA"/>
    <w:multiLevelType w:val="multilevel"/>
    <w:tmpl w:val="4484E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B40DA3"/>
    <w:multiLevelType w:val="hybridMultilevel"/>
    <w:tmpl w:val="71FEA250"/>
    <w:lvl w:ilvl="0" w:tplc="5D96CF26">
      <w:start w:val="836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40281"/>
    <w:multiLevelType w:val="hybridMultilevel"/>
    <w:tmpl w:val="01C4339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9D41FE"/>
    <w:multiLevelType w:val="multilevel"/>
    <w:tmpl w:val="C58AC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756064"/>
    <w:multiLevelType w:val="multilevel"/>
    <w:tmpl w:val="5CDC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10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07A"/>
    <w:rsid w:val="00022E0F"/>
    <w:rsid w:val="00032F3A"/>
    <w:rsid w:val="00040E07"/>
    <w:rsid w:val="0005786A"/>
    <w:rsid w:val="0006307A"/>
    <w:rsid w:val="00070FE0"/>
    <w:rsid w:val="00071F69"/>
    <w:rsid w:val="0007641E"/>
    <w:rsid w:val="00084767"/>
    <w:rsid w:val="000D09EC"/>
    <w:rsid w:val="000E7AC2"/>
    <w:rsid w:val="0010133A"/>
    <w:rsid w:val="001019AB"/>
    <w:rsid w:val="00137F51"/>
    <w:rsid w:val="00165333"/>
    <w:rsid w:val="0016661A"/>
    <w:rsid w:val="001801A0"/>
    <w:rsid w:val="00183343"/>
    <w:rsid w:val="001A1A87"/>
    <w:rsid w:val="001B6344"/>
    <w:rsid w:val="001C1C6F"/>
    <w:rsid w:val="001C5613"/>
    <w:rsid w:val="001E10EB"/>
    <w:rsid w:val="001E1CC1"/>
    <w:rsid w:val="001E28DD"/>
    <w:rsid w:val="00201D94"/>
    <w:rsid w:val="0021024B"/>
    <w:rsid w:val="00216BD5"/>
    <w:rsid w:val="00241654"/>
    <w:rsid w:val="0024701D"/>
    <w:rsid w:val="002604EC"/>
    <w:rsid w:val="00264702"/>
    <w:rsid w:val="00275EA2"/>
    <w:rsid w:val="00295CB5"/>
    <w:rsid w:val="002A642B"/>
    <w:rsid w:val="002B0292"/>
    <w:rsid w:val="002B345B"/>
    <w:rsid w:val="002D415C"/>
    <w:rsid w:val="003106D8"/>
    <w:rsid w:val="00340748"/>
    <w:rsid w:val="0035219F"/>
    <w:rsid w:val="003562EF"/>
    <w:rsid w:val="00362273"/>
    <w:rsid w:val="00373C1F"/>
    <w:rsid w:val="00373CDC"/>
    <w:rsid w:val="00380859"/>
    <w:rsid w:val="00380F78"/>
    <w:rsid w:val="00383120"/>
    <w:rsid w:val="003967F4"/>
    <w:rsid w:val="003B171B"/>
    <w:rsid w:val="003B6F49"/>
    <w:rsid w:val="003C5AD0"/>
    <w:rsid w:val="003E1B2D"/>
    <w:rsid w:val="0040414E"/>
    <w:rsid w:val="004113CF"/>
    <w:rsid w:val="004377C3"/>
    <w:rsid w:val="004510DA"/>
    <w:rsid w:val="0045484F"/>
    <w:rsid w:val="00466AFB"/>
    <w:rsid w:val="004674A7"/>
    <w:rsid w:val="004678F8"/>
    <w:rsid w:val="004A4C54"/>
    <w:rsid w:val="004A7981"/>
    <w:rsid w:val="004B4FD6"/>
    <w:rsid w:val="004C21A7"/>
    <w:rsid w:val="004D787E"/>
    <w:rsid w:val="004F2DBE"/>
    <w:rsid w:val="004F7CEB"/>
    <w:rsid w:val="0052687D"/>
    <w:rsid w:val="00551605"/>
    <w:rsid w:val="00556231"/>
    <w:rsid w:val="005626DC"/>
    <w:rsid w:val="00564048"/>
    <w:rsid w:val="00570037"/>
    <w:rsid w:val="005A4D7F"/>
    <w:rsid w:val="005B663C"/>
    <w:rsid w:val="005B7DC8"/>
    <w:rsid w:val="005D2407"/>
    <w:rsid w:val="005D7CE5"/>
    <w:rsid w:val="005E0755"/>
    <w:rsid w:val="005E23D4"/>
    <w:rsid w:val="005E26D9"/>
    <w:rsid w:val="00653AAE"/>
    <w:rsid w:val="00656CB3"/>
    <w:rsid w:val="00663A32"/>
    <w:rsid w:val="006667FE"/>
    <w:rsid w:val="00672D6F"/>
    <w:rsid w:val="00681831"/>
    <w:rsid w:val="006936C8"/>
    <w:rsid w:val="006A2A9F"/>
    <w:rsid w:val="006C73F3"/>
    <w:rsid w:val="006E3A21"/>
    <w:rsid w:val="0073049A"/>
    <w:rsid w:val="00752CAE"/>
    <w:rsid w:val="00753119"/>
    <w:rsid w:val="007B3AEF"/>
    <w:rsid w:val="007D3CE1"/>
    <w:rsid w:val="007D5FA1"/>
    <w:rsid w:val="007E07D7"/>
    <w:rsid w:val="007E1430"/>
    <w:rsid w:val="007E28B9"/>
    <w:rsid w:val="007E78FB"/>
    <w:rsid w:val="00863D1B"/>
    <w:rsid w:val="00896D58"/>
    <w:rsid w:val="008B49D6"/>
    <w:rsid w:val="008C4FB7"/>
    <w:rsid w:val="008E60C4"/>
    <w:rsid w:val="009021D4"/>
    <w:rsid w:val="0091665D"/>
    <w:rsid w:val="00922F13"/>
    <w:rsid w:val="0092760D"/>
    <w:rsid w:val="0093267C"/>
    <w:rsid w:val="009373FC"/>
    <w:rsid w:val="0095100A"/>
    <w:rsid w:val="00955FA6"/>
    <w:rsid w:val="00970AAE"/>
    <w:rsid w:val="009A0A12"/>
    <w:rsid w:val="009A218D"/>
    <w:rsid w:val="009A28E1"/>
    <w:rsid w:val="009A78C3"/>
    <w:rsid w:val="009D3DDB"/>
    <w:rsid w:val="009E06EF"/>
    <w:rsid w:val="009E72F5"/>
    <w:rsid w:val="009F78E3"/>
    <w:rsid w:val="00A032A5"/>
    <w:rsid w:val="00A0633B"/>
    <w:rsid w:val="00A1217A"/>
    <w:rsid w:val="00A2760E"/>
    <w:rsid w:val="00A3444F"/>
    <w:rsid w:val="00A50F21"/>
    <w:rsid w:val="00A80EB9"/>
    <w:rsid w:val="00AA7E2D"/>
    <w:rsid w:val="00AB1F92"/>
    <w:rsid w:val="00AB6B9F"/>
    <w:rsid w:val="00AC25BE"/>
    <w:rsid w:val="00AC644B"/>
    <w:rsid w:val="00B046D8"/>
    <w:rsid w:val="00B1334A"/>
    <w:rsid w:val="00B2527E"/>
    <w:rsid w:val="00B53D98"/>
    <w:rsid w:val="00B73962"/>
    <w:rsid w:val="00B81FBC"/>
    <w:rsid w:val="00BA5884"/>
    <w:rsid w:val="00BC0D08"/>
    <w:rsid w:val="00BD0899"/>
    <w:rsid w:val="00BF2DA5"/>
    <w:rsid w:val="00BF4DEE"/>
    <w:rsid w:val="00C01662"/>
    <w:rsid w:val="00C2558F"/>
    <w:rsid w:val="00C25960"/>
    <w:rsid w:val="00C36387"/>
    <w:rsid w:val="00C366F6"/>
    <w:rsid w:val="00C4723B"/>
    <w:rsid w:val="00C6699E"/>
    <w:rsid w:val="00C7269F"/>
    <w:rsid w:val="00C94944"/>
    <w:rsid w:val="00CA0A5D"/>
    <w:rsid w:val="00CA42FB"/>
    <w:rsid w:val="00CC50EC"/>
    <w:rsid w:val="00CC624F"/>
    <w:rsid w:val="00CD12EB"/>
    <w:rsid w:val="00CE013D"/>
    <w:rsid w:val="00CF5DB2"/>
    <w:rsid w:val="00D02292"/>
    <w:rsid w:val="00D27790"/>
    <w:rsid w:val="00D27A8A"/>
    <w:rsid w:val="00D4241F"/>
    <w:rsid w:val="00D43A00"/>
    <w:rsid w:val="00D4497D"/>
    <w:rsid w:val="00D44C94"/>
    <w:rsid w:val="00D52D65"/>
    <w:rsid w:val="00D536EC"/>
    <w:rsid w:val="00D57399"/>
    <w:rsid w:val="00D732F2"/>
    <w:rsid w:val="00D917FA"/>
    <w:rsid w:val="00D97599"/>
    <w:rsid w:val="00DA2515"/>
    <w:rsid w:val="00DA5EF5"/>
    <w:rsid w:val="00DD6B63"/>
    <w:rsid w:val="00DE1545"/>
    <w:rsid w:val="00DF1734"/>
    <w:rsid w:val="00DF451A"/>
    <w:rsid w:val="00E03954"/>
    <w:rsid w:val="00E05072"/>
    <w:rsid w:val="00E06609"/>
    <w:rsid w:val="00E11B15"/>
    <w:rsid w:val="00E11EF3"/>
    <w:rsid w:val="00E14E0A"/>
    <w:rsid w:val="00E27F99"/>
    <w:rsid w:val="00E307D5"/>
    <w:rsid w:val="00E470D8"/>
    <w:rsid w:val="00E53264"/>
    <w:rsid w:val="00E641DD"/>
    <w:rsid w:val="00E839FA"/>
    <w:rsid w:val="00E92F4B"/>
    <w:rsid w:val="00EA2456"/>
    <w:rsid w:val="00EA4F42"/>
    <w:rsid w:val="00ED68E5"/>
    <w:rsid w:val="00EF7613"/>
    <w:rsid w:val="00F07803"/>
    <w:rsid w:val="00F10419"/>
    <w:rsid w:val="00F20E2D"/>
    <w:rsid w:val="00F5487B"/>
    <w:rsid w:val="00F612BC"/>
    <w:rsid w:val="00F80131"/>
    <w:rsid w:val="00F85503"/>
    <w:rsid w:val="00FA1959"/>
    <w:rsid w:val="00FA370D"/>
    <w:rsid w:val="00FA3CF9"/>
    <w:rsid w:val="00FA5ABA"/>
    <w:rsid w:val="00FB42A9"/>
    <w:rsid w:val="00FC57E0"/>
    <w:rsid w:val="00FC6F3A"/>
    <w:rsid w:val="00FE3CBA"/>
    <w:rsid w:val="00FE69BF"/>
    <w:rsid w:val="00FF6567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5A59CB74"/>
  <w15:chartTrackingRefBased/>
  <w15:docId w15:val="{ED09C756-4DA0-4056-BE5B-1795F001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12BC"/>
  </w:style>
  <w:style w:type="paragraph" w:styleId="berschrift1">
    <w:name w:val="heading 1"/>
    <w:basedOn w:val="Standard"/>
    <w:next w:val="Standard"/>
    <w:link w:val="berschrift1Zchn"/>
    <w:qFormat/>
    <w:rsid w:val="006936C8"/>
    <w:pPr>
      <w:keepNext/>
      <w:outlineLvl w:val="0"/>
    </w:pPr>
    <w:rPr>
      <w:rFonts w:ascii="Verdana" w:hAnsi="Verdana"/>
      <w:b/>
      <w:u w:val="single"/>
    </w:rPr>
  </w:style>
  <w:style w:type="paragraph" w:styleId="berschrift3">
    <w:name w:val="heading 3"/>
    <w:basedOn w:val="Standard"/>
    <w:next w:val="Standard"/>
    <w:qFormat/>
    <w:rsid w:val="006936C8"/>
    <w:pPr>
      <w:keepNext/>
      <w:tabs>
        <w:tab w:val="left" w:pos="851"/>
        <w:tab w:val="left" w:pos="2835"/>
        <w:tab w:val="left" w:pos="5670"/>
        <w:tab w:val="right" w:pos="6804"/>
        <w:tab w:val="right" w:pos="8789"/>
      </w:tabs>
      <w:spacing w:after="120" w:line="288" w:lineRule="auto"/>
      <w:ind w:left="1134"/>
      <w:outlineLvl w:val="2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E3CB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E3CBA"/>
    <w:pPr>
      <w:tabs>
        <w:tab w:val="center" w:pos="4536"/>
        <w:tab w:val="right" w:pos="9072"/>
      </w:tabs>
    </w:pPr>
  </w:style>
  <w:style w:type="character" w:styleId="Hyperlink">
    <w:name w:val="Hyperlink"/>
    <w:rsid w:val="00FE3CBA"/>
    <w:rPr>
      <w:color w:val="0000FF"/>
      <w:u w:val="single"/>
    </w:rPr>
  </w:style>
  <w:style w:type="character" w:styleId="BesuchterLink">
    <w:name w:val="FollowedHyperlink"/>
    <w:rsid w:val="0052687D"/>
    <w:rPr>
      <w:color w:val="800080"/>
      <w:u w:val="single"/>
    </w:rPr>
  </w:style>
  <w:style w:type="character" w:customStyle="1" w:styleId="Nachrichtenkopfbeschriftung">
    <w:name w:val="Nachrichtenkopfbeschriftung"/>
    <w:rsid w:val="00032F3A"/>
    <w:rPr>
      <w:rFonts w:ascii="Arial" w:hAnsi="Arial"/>
      <w:b/>
      <w:spacing w:val="-4"/>
      <w:sz w:val="18"/>
    </w:rPr>
  </w:style>
  <w:style w:type="paragraph" w:customStyle="1" w:styleId="Faxkopf">
    <w:name w:val="Faxkopf"/>
    <w:basedOn w:val="Standard"/>
    <w:rsid w:val="00032F3A"/>
    <w:pPr>
      <w:spacing w:before="240" w:after="60"/>
    </w:pPr>
    <w:rPr>
      <w:lang w:val="en-GB"/>
    </w:rPr>
  </w:style>
  <w:style w:type="paragraph" w:styleId="HTMLVorformatiert">
    <w:name w:val="HTML Preformatted"/>
    <w:basedOn w:val="Standard"/>
    <w:rsid w:val="005B6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Sprechblasentext">
    <w:name w:val="Balloon Text"/>
    <w:basedOn w:val="Standard"/>
    <w:semiHidden/>
    <w:rsid w:val="003967F4"/>
    <w:rPr>
      <w:rFonts w:ascii="Tahoma" w:hAnsi="Tahoma" w:cs="Tahoma"/>
      <w:sz w:val="16"/>
      <w:szCs w:val="16"/>
    </w:rPr>
  </w:style>
  <w:style w:type="character" w:customStyle="1" w:styleId="sekulim6">
    <w:name w:val="sekulim6"/>
    <w:semiHidden/>
    <w:rsid w:val="00E06609"/>
    <w:rPr>
      <w:rFonts w:ascii="Arial" w:hAnsi="Arial" w:cs="Arial"/>
      <w:color w:val="auto"/>
      <w:sz w:val="20"/>
      <w:szCs w:val="20"/>
    </w:rPr>
  </w:style>
  <w:style w:type="character" w:styleId="Hervorhebung">
    <w:name w:val="Emphasis"/>
    <w:uiPriority w:val="20"/>
    <w:qFormat/>
    <w:rsid w:val="005E26D9"/>
    <w:rPr>
      <w:i/>
      <w:iCs/>
    </w:rPr>
  </w:style>
  <w:style w:type="paragraph" w:styleId="StandardWeb">
    <w:name w:val="Normal (Web)"/>
    <w:basedOn w:val="Standard"/>
    <w:uiPriority w:val="99"/>
    <w:unhideWhenUsed/>
    <w:rsid w:val="009021D4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uiPriority w:val="22"/>
    <w:qFormat/>
    <w:rsid w:val="009021D4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F612BC"/>
    <w:rPr>
      <w:rFonts w:ascii="Verdana" w:hAnsi="Verdana"/>
      <w:b/>
      <w:u w:val="single"/>
    </w:rPr>
  </w:style>
  <w:style w:type="paragraph" w:styleId="Listenabsatz">
    <w:name w:val="List Paragraph"/>
    <w:basedOn w:val="Standard"/>
    <w:uiPriority w:val="34"/>
    <w:qFormat/>
    <w:rsid w:val="00D57399"/>
    <w:pPr>
      <w:ind w:left="720"/>
      <w:contextualSpacing/>
    </w:pPr>
  </w:style>
  <w:style w:type="character" w:customStyle="1" w:styleId="swefontsize4">
    <w:name w:val="swefontsize4"/>
    <w:basedOn w:val="Absatz-Standardschriftart"/>
    <w:rsid w:val="005D7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2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09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1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2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2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11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5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1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itik-lernen.at/dl/oKulJKJKKooMOJqx4kJK/Anmeldeformular_Netzwerk_EUropainderSchule_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5DD14-0FE3-4514-8197-39A576CF2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464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Universität Wien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SABMAN</dc:creator>
  <cp:keywords/>
  <dc:description/>
  <cp:lastModifiedBy>-</cp:lastModifiedBy>
  <cp:revision>3</cp:revision>
  <cp:lastPrinted>2022-06-02T15:28:00Z</cp:lastPrinted>
  <dcterms:created xsi:type="dcterms:W3CDTF">2023-12-14T12:56:00Z</dcterms:created>
  <dcterms:modified xsi:type="dcterms:W3CDTF">2023-12-19T06:20:00Z</dcterms:modified>
</cp:coreProperties>
</file>